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6B79" w14:textId="77777777" w:rsidR="00863BFF" w:rsidRDefault="00C3453C">
      <w:pPr>
        <w:spacing w:after="0" w:line="240" w:lineRule="auto"/>
        <w:rPr>
          <w:rFonts w:ascii="Open Sans" w:eastAsia="Open Sans" w:hAnsi="Open Sans" w:cs="Open Sans"/>
          <w:b/>
          <w:u w:val="single"/>
        </w:rPr>
      </w:pPr>
      <w:r>
        <w:rPr>
          <w:rFonts w:ascii="Open Sans" w:hAnsi="Open Sans"/>
          <w:b/>
          <w:u w:val="single"/>
        </w:rPr>
        <w:t xml:space="preserve">FROM 5 TO 8 FEBRUARY AT RIVA DEL GARDA </w:t>
      </w:r>
    </w:p>
    <w:p w14:paraId="2131C764" w14:textId="77777777" w:rsidR="00863BFF" w:rsidRDefault="00863BFF">
      <w:pPr>
        <w:spacing w:after="0" w:line="240" w:lineRule="auto"/>
        <w:rPr>
          <w:rFonts w:ascii="Open Sans" w:eastAsia="Open Sans" w:hAnsi="Open Sans" w:cs="Open Sans"/>
          <w:b/>
        </w:rPr>
      </w:pPr>
    </w:p>
    <w:p w14:paraId="0DBB1748" w14:textId="77777777" w:rsidR="00863BFF" w:rsidRDefault="00C3453C">
      <w:pPr>
        <w:spacing w:after="0" w:line="240" w:lineRule="auto"/>
        <w:rPr>
          <w:rFonts w:ascii="Open Sans" w:eastAsia="Open Sans" w:hAnsi="Open Sans" w:cs="Open Sans"/>
          <w:b/>
          <w:sz w:val="28"/>
          <w:szCs w:val="28"/>
        </w:rPr>
      </w:pPr>
      <w:r>
        <w:rPr>
          <w:rFonts w:ascii="Open Sans" w:hAnsi="Open Sans"/>
          <w:b/>
          <w:sz w:val="28"/>
        </w:rPr>
        <w:t xml:space="preserve">Hospitality – Il </w:t>
      </w:r>
      <w:proofErr w:type="spellStart"/>
      <w:r>
        <w:rPr>
          <w:rFonts w:ascii="Open Sans" w:hAnsi="Open Sans"/>
          <w:b/>
          <w:sz w:val="28"/>
        </w:rPr>
        <w:t>Salone</w:t>
      </w:r>
      <w:proofErr w:type="spellEnd"/>
      <w:r>
        <w:rPr>
          <w:rFonts w:ascii="Open Sans" w:hAnsi="Open Sans"/>
          <w:b/>
          <w:sz w:val="28"/>
        </w:rPr>
        <w:t xml:space="preserve"> </w:t>
      </w:r>
      <w:proofErr w:type="spellStart"/>
      <w:r>
        <w:rPr>
          <w:rFonts w:ascii="Open Sans" w:hAnsi="Open Sans"/>
          <w:b/>
          <w:sz w:val="28"/>
        </w:rPr>
        <w:t>dell’Accoglienza</w:t>
      </w:r>
      <w:proofErr w:type="spellEnd"/>
      <w:r>
        <w:rPr>
          <w:rFonts w:ascii="Open Sans" w:hAnsi="Open Sans"/>
          <w:b/>
          <w:sz w:val="28"/>
        </w:rPr>
        <w:t xml:space="preserve"> showcases the latest trends and innovations for the </w:t>
      </w:r>
      <w:proofErr w:type="spellStart"/>
      <w:r>
        <w:rPr>
          <w:rFonts w:ascii="Open Sans" w:hAnsi="Open Sans"/>
          <w:b/>
          <w:sz w:val="28"/>
        </w:rPr>
        <w:t>HoReCa</w:t>
      </w:r>
      <w:proofErr w:type="spellEnd"/>
      <w:r>
        <w:rPr>
          <w:rFonts w:ascii="Open Sans" w:hAnsi="Open Sans"/>
          <w:b/>
          <w:sz w:val="28"/>
        </w:rPr>
        <w:t xml:space="preserve"> People Industry </w:t>
      </w:r>
    </w:p>
    <w:p w14:paraId="5D78D15D" w14:textId="77777777" w:rsidR="00863BFF" w:rsidRDefault="00863BFF">
      <w:pPr>
        <w:spacing w:after="0" w:line="240" w:lineRule="auto"/>
        <w:rPr>
          <w:rFonts w:ascii="Open Sans" w:eastAsia="Open Sans" w:hAnsi="Open Sans" w:cs="Open Sans"/>
          <w:b/>
          <w:sz w:val="24"/>
          <w:szCs w:val="24"/>
        </w:rPr>
      </w:pPr>
    </w:p>
    <w:p w14:paraId="7F04BD11" w14:textId="77777777" w:rsidR="00863BFF" w:rsidRDefault="00C3453C">
      <w:pPr>
        <w:spacing w:after="0" w:line="240" w:lineRule="auto"/>
        <w:rPr>
          <w:rFonts w:ascii="Open Sans" w:eastAsia="Open Sans" w:hAnsi="Open Sans" w:cs="Open Sans"/>
          <w:b/>
          <w:sz w:val="24"/>
          <w:szCs w:val="24"/>
        </w:rPr>
      </w:pPr>
      <w:r>
        <w:rPr>
          <w:rFonts w:ascii="Open Sans" w:hAnsi="Open Sans"/>
          <w:b/>
          <w:sz w:val="24"/>
        </w:rPr>
        <w:t>Hospitality 2024, Italy’s leading international Ho.Re.Ca exhibition, was presented today, returning to the Riva del Garda fairgrounds with over 750 exhibitors (up 20%), and more than 140 events including training sessions, workshops, master classes, tastings, cooking shows and competitions.</w:t>
      </w:r>
    </w:p>
    <w:p w14:paraId="73D61EAC" w14:textId="77777777" w:rsidR="00863BFF" w:rsidRDefault="00C3453C">
      <w:pPr>
        <w:spacing w:after="0" w:line="240" w:lineRule="auto"/>
        <w:rPr>
          <w:rFonts w:ascii="Open Sans" w:eastAsia="Open Sans" w:hAnsi="Open Sans" w:cs="Open Sans"/>
          <w:b/>
          <w:sz w:val="24"/>
          <w:szCs w:val="24"/>
        </w:rPr>
      </w:pPr>
      <w:r>
        <w:rPr>
          <w:rFonts w:ascii="Open Sans" w:hAnsi="Open Sans"/>
          <w:b/>
          <w:sz w:val="24"/>
        </w:rPr>
        <w:t xml:space="preserve">The highlights include the </w:t>
      </w:r>
      <w:r>
        <w:rPr>
          <w:rFonts w:ascii="Open Sans" w:hAnsi="Open Sans"/>
          <w:b/>
          <w:i/>
          <w:sz w:val="24"/>
        </w:rPr>
        <w:t>FOR ALL</w:t>
      </w:r>
      <w:r>
        <w:rPr>
          <w:rFonts w:ascii="Open Sans" w:hAnsi="Open Sans"/>
          <w:b/>
          <w:sz w:val="24"/>
        </w:rPr>
        <w:t xml:space="preserve"> project dedicated to accessible and inclusive hospitality.</w:t>
      </w:r>
    </w:p>
    <w:p w14:paraId="7863A318" w14:textId="77777777" w:rsidR="00863BFF" w:rsidRDefault="00863BFF">
      <w:pPr>
        <w:spacing w:after="0" w:line="240" w:lineRule="auto"/>
        <w:jc w:val="both"/>
        <w:rPr>
          <w:rFonts w:ascii="Open Sans" w:eastAsia="Open Sans" w:hAnsi="Open Sans" w:cs="Open Sans"/>
          <w:sz w:val="24"/>
          <w:szCs w:val="24"/>
        </w:rPr>
      </w:pPr>
    </w:p>
    <w:p w14:paraId="2174BE3D" w14:textId="77777777" w:rsidR="00863BFF" w:rsidRDefault="00C3453C">
      <w:pPr>
        <w:spacing w:after="0" w:line="240" w:lineRule="auto"/>
        <w:jc w:val="both"/>
        <w:rPr>
          <w:rFonts w:ascii="Open Sans" w:eastAsia="Open Sans" w:hAnsi="Open Sans" w:cs="Open Sans"/>
          <w:sz w:val="24"/>
          <w:szCs w:val="24"/>
        </w:rPr>
      </w:pPr>
      <w:r>
        <w:rPr>
          <w:rFonts w:ascii="Open Sans" w:hAnsi="Open Sans"/>
          <w:sz w:val="24"/>
        </w:rPr>
        <w:t xml:space="preserve">The </w:t>
      </w:r>
      <w:r>
        <w:rPr>
          <w:rFonts w:ascii="Open Sans" w:hAnsi="Open Sans"/>
          <w:b/>
          <w:sz w:val="24"/>
        </w:rPr>
        <w:t xml:space="preserve">48th edition of Hospitality – Il </w:t>
      </w:r>
      <w:proofErr w:type="spellStart"/>
      <w:r>
        <w:rPr>
          <w:rFonts w:ascii="Open Sans" w:hAnsi="Open Sans"/>
          <w:b/>
          <w:sz w:val="24"/>
        </w:rPr>
        <w:t>Salone</w:t>
      </w:r>
      <w:proofErr w:type="spellEnd"/>
      <w:r>
        <w:rPr>
          <w:rFonts w:ascii="Open Sans" w:hAnsi="Open Sans"/>
          <w:b/>
          <w:sz w:val="24"/>
        </w:rPr>
        <w:t xml:space="preserve"> </w:t>
      </w:r>
      <w:proofErr w:type="spellStart"/>
      <w:r>
        <w:rPr>
          <w:rFonts w:ascii="Open Sans" w:hAnsi="Open Sans"/>
          <w:b/>
          <w:sz w:val="24"/>
        </w:rPr>
        <w:t>dell’Accoglienza</w:t>
      </w:r>
      <w:proofErr w:type="spellEnd"/>
      <w:r>
        <w:rPr>
          <w:rFonts w:ascii="Open Sans" w:hAnsi="Open Sans"/>
          <w:sz w:val="24"/>
        </w:rPr>
        <w:t xml:space="preserve">, Italy's most comprehensive </w:t>
      </w:r>
      <w:proofErr w:type="gramStart"/>
      <w:r>
        <w:rPr>
          <w:rFonts w:ascii="Open Sans" w:hAnsi="Open Sans"/>
          <w:sz w:val="24"/>
        </w:rPr>
        <w:t xml:space="preserve">international </w:t>
      </w:r>
      <w:r>
        <w:t xml:space="preserve"> </w:t>
      </w:r>
      <w:r>
        <w:rPr>
          <w:rFonts w:ascii="Open Sans" w:hAnsi="Open Sans"/>
          <w:sz w:val="24"/>
        </w:rPr>
        <w:t>Ho.Re.Ca.</w:t>
      </w:r>
      <w:proofErr w:type="gramEnd"/>
      <w:r>
        <w:rPr>
          <w:rFonts w:ascii="Open Sans" w:hAnsi="Open Sans"/>
          <w:sz w:val="24"/>
        </w:rPr>
        <w:t xml:space="preserve"> exhibition, was presented this morning and will run from 5 to 8 February at the Riva del Garda fairgrounds. </w:t>
      </w:r>
    </w:p>
    <w:p w14:paraId="16B30101" w14:textId="77777777" w:rsidR="00863BFF" w:rsidRDefault="00863BFF">
      <w:pPr>
        <w:spacing w:after="0" w:line="240" w:lineRule="auto"/>
        <w:jc w:val="both"/>
        <w:rPr>
          <w:rFonts w:ascii="Open Sans" w:eastAsia="Open Sans" w:hAnsi="Open Sans" w:cs="Open Sans"/>
          <w:sz w:val="24"/>
          <w:szCs w:val="24"/>
        </w:rPr>
      </w:pPr>
    </w:p>
    <w:p w14:paraId="6C3A4AD8" w14:textId="0B350744" w:rsidR="00863BFF" w:rsidRDefault="00C3453C">
      <w:pPr>
        <w:spacing w:after="0" w:line="240" w:lineRule="auto"/>
        <w:jc w:val="both"/>
        <w:rPr>
          <w:rFonts w:ascii="Open Sans" w:eastAsia="Open Sans" w:hAnsi="Open Sans" w:cs="Open Sans"/>
          <w:sz w:val="24"/>
          <w:szCs w:val="24"/>
        </w:rPr>
      </w:pPr>
      <w:r>
        <w:rPr>
          <w:rFonts w:ascii="Open Sans" w:hAnsi="Open Sans"/>
          <w:sz w:val="24"/>
        </w:rPr>
        <w:t xml:space="preserve">This year, the exhibition will welcome </w:t>
      </w:r>
      <w:r>
        <w:rPr>
          <w:rFonts w:ascii="Open Sans" w:hAnsi="Open Sans"/>
          <w:b/>
          <w:sz w:val="24"/>
        </w:rPr>
        <w:t>over</w:t>
      </w:r>
      <w:r>
        <w:rPr>
          <w:rFonts w:ascii="Open Sans" w:hAnsi="Open Sans"/>
          <w:sz w:val="24"/>
        </w:rPr>
        <w:t xml:space="preserve"> </w:t>
      </w:r>
      <w:r>
        <w:rPr>
          <w:rFonts w:ascii="Open Sans" w:hAnsi="Open Sans"/>
          <w:b/>
          <w:sz w:val="24"/>
        </w:rPr>
        <w:t>750 exhibitors, up some 20% compared with 2023.</w:t>
      </w:r>
      <w:r>
        <w:rPr>
          <w:rFonts w:ascii="Open Sans" w:hAnsi="Open Sans"/>
          <w:sz w:val="24"/>
        </w:rPr>
        <w:t xml:space="preserve"> Many of these are returning exhibitors, while new companies account for 40%, having chosen Riva del Garda to break into the global market and expand their horizons</w:t>
      </w:r>
      <w:r w:rsidR="00D10B9D">
        <w:rPr>
          <w:rFonts w:ascii="Open Sans" w:hAnsi="Open Sans"/>
          <w:sz w:val="24"/>
        </w:rPr>
        <w:t>.</w:t>
      </w:r>
      <w:r>
        <w:rPr>
          <w:rFonts w:ascii="Open Sans" w:hAnsi="Open Sans"/>
          <w:sz w:val="24"/>
        </w:rPr>
        <w:t xml:space="preserve"> The exhibition experience will be enriched by</w:t>
      </w:r>
      <w:r>
        <w:rPr>
          <w:rFonts w:ascii="Open Sans" w:hAnsi="Open Sans"/>
          <w:b/>
          <w:sz w:val="24"/>
        </w:rPr>
        <w:t xml:space="preserve"> over 140 events with 170 speakers</w:t>
      </w:r>
      <w:r>
        <w:rPr>
          <w:rFonts w:ascii="Open Sans" w:hAnsi="Open Sans"/>
          <w:sz w:val="24"/>
        </w:rPr>
        <w:t xml:space="preserve"> presenting informative and interactive initiatives designed for the Ho.Re.Ca People Industry.</w:t>
      </w:r>
    </w:p>
    <w:p w14:paraId="13562540" w14:textId="77777777" w:rsidR="00863BFF" w:rsidRDefault="00863BFF">
      <w:pPr>
        <w:spacing w:after="0" w:line="240" w:lineRule="auto"/>
        <w:jc w:val="both"/>
        <w:rPr>
          <w:rFonts w:ascii="Open Sans" w:eastAsia="Open Sans" w:hAnsi="Open Sans" w:cs="Open Sans"/>
          <w:sz w:val="24"/>
          <w:szCs w:val="24"/>
        </w:rPr>
      </w:pPr>
    </w:p>
    <w:p w14:paraId="6ADFC790" w14:textId="0C648450" w:rsidR="00863BFF" w:rsidRDefault="00C3453C">
      <w:pPr>
        <w:spacing w:after="0" w:line="240" w:lineRule="auto"/>
        <w:jc w:val="both"/>
        <w:rPr>
          <w:rFonts w:ascii="Open Sans" w:eastAsia="Open Sans" w:hAnsi="Open Sans" w:cs="Open Sans"/>
          <w:i/>
          <w:sz w:val="24"/>
          <w:szCs w:val="24"/>
        </w:rPr>
      </w:pPr>
      <w:r>
        <w:rPr>
          <w:rFonts w:ascii="Open Sans" w:hAnsi="Open Sans"/>
          <w:sz w:val="24"/>
        </w:rPr>
        <w:t xml:space="preserve">In his speech, </w:t>
      </w:r>
      <w:r>
        <w:rPr>
          <w:rFonts w:ascii="Open Sans" w:hAnsi="Open Sans"/>
          <w:b/>
          <w:sz w:val="24"/>
        </w:rPr>
        <w:t xml:space="preserve">Roberto </w:t>
      </w:r>
      <w:proofErr w:type="spellStart"/>
      <w:r>
        <w:rPr>
          <w:rFonts w:ascii="Open Sans" w:hAnsi="Open Sans"/>
          <w:b/>
          <w:sz w:val="24"/>
        </w:rPr>
        <w:t>Pellegrini</w:t>
      </w:r>
      <w:proofErr w:type="spellEnd"/>
      <w:r>
        <w:rPr>
          <w:rFonts w:ascii="Open Sans" w:hAnsi="Open Sans"/>
          <w:sz w:val="24"/>
        </w:rPr>
        <w:t xml:space="preserve">, </w:t>
      </w:r>
      <w:r>
        <w:rPr>
          <w:rFonts w:ascii="Open Sans" w:hAnsi="Open Sans"/>
          <w:b/>
          <w:sz w:val="24"/>
        </w:rPr>
        <w:t xml:space="preserve">Chairman of Riva del Garda </w:t>
      </w:r>
      <w:proofErr w:type="spellStart"/>
      <w:r>
        <w:rPr>
          <w:rFonts w:ascii="Open Sans" w:hAnsi="Open Sans"/>
          <w:b/>
          <w:sz w:val="24"/>
        </w:rPr>
        <w:t>Fierecongressi</w:t>
      </w:r>
      <w:proofErr w:type="spellEnd"/>
      <w:r>
        <w:rPr>
          <w:rFonts w:ascii="Open Sans" w:hAnsi="Open Sans"/>
          <w:sz w:val="24"/>
        </w:rPr>
        <w:t>, recalled how the most comprehensive B2B exhibition in Italy dedicated to the Ho.</w:t>
      </w:r>
      <w:proofErr w:type="gramStart"/>
      <w:r>
        <w:rPr>
          <w:rFonts w:ascii="Open Sans" w:hAnsi="Open Sans"/>
          <w:sz w:val="24"/>
        </w:rPr>
        <w:t>Re.Ca</w:t>
      </w:r>
      <w:proofErr w:type="gramEnd"/>
      <w:r>
        <w:rPr>
          <w:rFonts w:ascii="Open Sans" w:hAnsi="Open Sans"/>
          <w:sz w:val="24"/>
        </w:rPr>
        <w:t xml:space="preserve"> industry was hosted in one of Italy’s major tourist destinations: Trentino and Lake Garda. He also highlighted the positive forecast for the 48th edition, in terms of both the number and quality of exhibitors and the impressive turnout by international buyers. </w:t>
      </w:r>
      <w:r>
        <w:rPr>
          <w:rFonts w:ascii="Open Sans" w:hAnsi="Open Sans"/>
          <w:i/>
          <w:sz w:val="24"/>
        </w:rPr>
        <w:t>“Hospitality is becoming an increasingly international event and its global appeal is confirmed not only by its second consecutive year of certification, but also the attendance of delegations from selected countries. Our intense scouting actions and collaboration with ICE (ITA - Italian Trade Agency) mean we can expect to welcome over 50 operators from selected markets, offering exhibitors additional opportunities to expand their business horizons.”</w:t>
      </w:r>
    </w:p>
    <w:p w14:paraId="25F7CBD0" w14:textId="77777777" w:rsidR="00863BFF" w:rsidRDefault="00863BFF">
      <w:pPr>
        <w:spacing w:after="0" w:line="240" w:lineRule="auto"/>
        <w:jc w:val="both"/>
        <w:rPr>
          <w:rFonts w:ascii="Open Sans" w:eastAsia="Open Sans" w:hAnsi="Open Sans" w:cs="Open Sans"/>
          <w:sz w:val="24"/>
          <w:szCs w:val="24"/>
        </w:rPr>
      </w:pPr>
    </w:p>
    <w:p w14:paraId="2E529EA4" w14:textId="77777777" w:rsidR="00863BFF" w:rsidRDefault="00C3453C">
      <w:pPr>
        <w:spacing w:after="0" w:line="240" w:lineRule="auto"/>
        <w:jc w:val="both"/>
        <w:rPr>
          <w:rFonts w:ascii="Open Sans" w:eastAsia="Open Sans" w:hAnsi="Open Sans" w:cs="Open Sans"/>
          <w:sz w:val="24"/>
          <w:szCs w:val="24"/>
        </w:rPr>
      </w:pPr>
      <w:r>
        <w:rPr>
          <w:rFonts w:ascii="Open Sans" w:hAnsi="Open Sans"/>
          <w:sz w:val="24"/>
        </w:rPr>
        <w:t xml:space="preserve">Business delegations from </w:t>
      </w:r>
      <w:r>
        <w:rPr>
          <w:rFonts w:ascii="Open Sans" w:hAnsi="Open Sans"/>
          <w:b/>
          <w:sz w:val="24"/>
        </w:rPr>
        <w:t>Slovenia, Eastern European countries, Scandinavia, Spain, Portugal, the UK, German-speaking countries, as well as Kenya and Central and South America</w:t>
      </w:r>
      <w:r>
        <w:rPr>
          <w:rFonts w:ascii="Open Sans" w:hAnsi="Open Sans"/>
          <w:sz w:val="24"/>
        </w:rPr>
        <w:t xml:space="preserve"> are expected to attend the exhibition.</w:t>
      </w:r>
    </w:p>
    <w:p w14:paraId="329CB645" w14:textId="77F9B0AD" w:rsidR="00863BFF" w:rsidRDefault="00C3453C">
      <w:pPr>
        <w:spacing w:after="0" w:line="240" w:lineRule="auto"/>
        <w:jc w:val="both"/>
        <w:rPr>
          <w:rFonts w:ascii="Open Sans" w:eastAsia="Open Sans" w:hAnsi="Open Sans" w:cs="Open Sans"/>
          <w:i/>
          <w:sz w:val="24"/>
          <w:szCs w:val="24"/>
        </w:rPr>
      </w:pPr>
      <w:r>
        <w:rPr>
          <w:rFonts w:ascii="Open Sans" w:hAnsi="Open Sans"/>
          <w:sz w:val="24"/>
        </w:rPr>
        <w:t>“</w:t>
      </w:r>
      <w:r>
        <w:rPr>
          <w:rFonts w:ascii="Open Sans" w:hAnsi="Open Sans"/>
          <w:i/>
          <w:sz w:val="24"/>
        </w:rPr>
        <w:t xml:space="preserve">This year, we wanted to bring the </w:t>
      </w:r>
      <w:proofErr w:type="spellStart"/>
      <w:r>
        <w:rPr>
          <w:rFonts w:ascii="Open Sans" w:hAnsi="Open Sans"/>
          <w:i/>
          <w:sz w:val="24"/>
        </w:rPr>
        <w:t>REBuild</w:t>
      </w:r>
      <w:proofErr w:type="spellEnd"/>
      <w:r>
        <w:rPr>
          <w:rFonts w:ascii="Open Sans" w:hAnsi="Open Sans"/>
          <w:i/>
          <w:sz w:val="24"/>
        </w:rPr>
        <w:t xml:space="preserve"> experience – our event on sustainable innovation and the built environment – to Hospitality. The strategic link between these two events will allow the exploration of more recent trends and improved practices in the way hotels are designed and built. Thus, we too can do our part to raise the standards of the hotel industry,</w:t>
      </w:r>
      <w:r>
        <w:rPr>
          <w:rFonts w:ascii="Open Sans" w:hAnsi="Open Sans"/>
          <w:sz w:val="24"/>
        </w:rPr>
        <w:t xml:space="preserve">” continued </w:t>
      </w:r>
      <w:proofErr w:type="spellStart"/>
      <w:r>
        <w:rPr>
          <w:rFonts w:ascii="Open Sans" w:hAnsi="Open Sans"/>
          <w:sz w:val="24"/>
        </w:rPr>
        <w:t>Pellegrini</w:t>
      </w:r>
      <w:proofErr w:type="spellEnd"/>
      <w:r>
        <w:rPr>
          <w:rFonts w:ascii="Open Sans" w:hAnsi="Open Sans"/>
          <w:sz w:val="24"/>
        </w:rPr>
        <w:t xml:space="preserve">. </w:t>
      </w:r>
      <w:r w:rsidR="00D10B9D">
        <w:rPr>
          <w:rFonts w:ascii="Open Sans" w:hAnsi="Open Sans"/>
          <w:sz w:val="24"/>
        </w:rPr>
        <w:t>“</w:t>
      </w:r>
      <w:r>
        <w:rPr>
          <w:rFonts w:ascii="Open Sans" w:hAnsi="Open Sans"/>
          <w:i/>
          <w:sz w:val="24"/>
        </w:rPr>
        <w:t xml:space="preserve">On a national level, we have renewed several strategic alliances with important entities like </w:t>
      </w:r>
      <w:r>
        <w:rPr>
          <w:rFonts w:ascii="Open Sans" w:hAnsi="Open Sans"/>
          <w:b/>
          <w:i/>
          <w:sz w:val="24"/>
        </w:rPr>
        <w:t>Slow Food</w:t>
      </w:r>
      <w:r>
        <w:rPr>
          <w:rFonts w:ascii="Open Sans" w:hAnsi="Open Sans"/>
          <w:i/>
          <w:sz w:val="24"/>
        </w:rPr>
        <w:t xml:space="preserve">, the </w:t>
      </w:r>
      <w:proofErr w:type="spellStart"/>
      <w:r>
        <w:rPr>
          <w:rFonts w:ascii="Open Sans" w:hAnsi="Open Sans"/>
          <w:b/>
          <w:i/>
          <w:sz w:val="24"/>
        </w:rPr>
        <w:t>Università</w:t>
      </w:r>
      <w:proofErr w:type="spellEnd"/>
      <w:r>
        <w:rPr>
          <w:rFonts w:ascii="Open Sans" w:hAnsi="Open Sans"/>
          <w:b/>
          <w:i/>
          <w:sz w:val="24"/>
        </w:rPr>
        <w:t xml:space="preserve"> di </w:t>
      </w:r>
      <w:proofErr w:type="spellStart"/>
      <w:r>
        <w:rPr>
          <w:rFonts w:ascii="Open Sans" w:hAnsi="Open Sans"/>
          <w:b/>
          <w:i/>
          <w:sz w:val="24"/>
        </w:rPr>
        <w:t>Scienze</w:t>
      </w:r>
      <w:proofErr w:type="spellEnd"/>
      <w:r>
        <w:rPr>
          <w:rFonts w:ascii="Open Sans" w:hAnsi="Open Sans"/>
          <w:b/>
          <w:i/>
          <w:sz w:val="24"/>
        </w:rPr>
        <w:t xml:space="preserve"> </w:t>
      </w:r>
      <w:proofErr w:type="spellStart"/>
      <w:r>
        <w:rPr>
          <w:rFonts w:ascii="Open Sans" w:hAnsi="Open Sans"/>
          <w:b/>
          <w:i/>
          <w:sz w:val="24"/>
        </w:rPr>
        <w:t>Gastronomiche</w:t>
      </w:r>
      <w:proofErr w:type="spellEnd"/>
      <w:r>
        <w:rPr>
          <w:rFonts w:ascii="Open Sans" w:hAnsi="Open Sans"/>
          <w:b/>
          <w:i/>
          <w:sz w:val="24"/>
        </w:rPr>
        <w:t xml:space="preserve"> (University of Gastronomic Sciences) of </w:t>
      </w:r>
      <w:proofErr w:type="spellStart"/>
      <w:r>
        <w:rPr>
          <w:rFonts w:ascii="Open Sans" w:hAnsi="Open Sans"/>
          <w:b/>
          <w:i/>
          <w:sz w:val="24"/>
        </w:rPr>
        <w:t>Pollenzo</w:t>
      </w:r>
      <w:proofErr w:type="spellEnd"/>
      <w:r>
        <w:rPr>
          <w:rFonts w:ascii="Open Sans" w:hAnsi="Open Sans"/>
          <w:i/>
          <w:sz w:val="24"/>
        </w:rPr>
        <w:t xml:space="preserve">, </w:t>
      </w:r>
      <w:proofErr w:type="spellStart"/>
      <w:r>
        <w:rPr>
          <w:rFonts w:ascii="Open Sans" w:hAnsi="Open Sans"/>
          <w:b/>
          <w:i/>
          <w:sz w:val="24"/>
        </w:rPr>
        <w:t>Faita</w:t>
      </w:r>
      <w:proofErr w:type="spellEnd"/>
      <w:r>
        <w:rPr>
          <w:rFonts w:ascii="Open Sans" w:hAnsi="Open Sans"/>
          <w:b/>
          <w:i/>
          <w:sz w:val="24"/>
        </w:rPr>
        <w:t xml:space="preserve"> </w:t>
      </w:r>
      <w:proofErr w:type="spellStart"/>
      <w:r>
        <w:rPr>
          <w:rFonts w:ascii="Open Sans" w:hAnsi="Open Sans"/>
          <w:b/>
          <w:i/>
          <w:sz w:val="24"/>
        </w:rPr>
        <w:t>FederCamping</w:t>
      </w:r>
      <w:proofErr w:type="spellEnd"/>
      <w:r>
        <w:rPr>
          <w:rFonts w:ascii="Open Sans" w:hAnsi="Open Sans"/>
          <w:i/>
          <w:sz w:val="24"/>
        </w:rPr>
        <w:t xml:space="preserve">, as well as consolidated ties with the </w:t>
      </w:r>
      <w:proofErr w:type="spellStart"/>
      <w:r>
        <w:rPr>
          <w:rFonts w:ascii="Open Sans" w:hAnsi="Open Sans"/>
          <w:b/>
          <w:i/>
          <w:sz w:val="24"/>
        </w:rPr>
        <w:t>Consorzio</w:t>
      </w:r>
      <w:proofErr w:type="spellEnd"/>
      <w:r>
        <w:rPr>
          <w:rFonts w:ascii="Open Sans" w:hAnsi="Open Sans"/>
          <w:b/>
          <w:i/>
          <w:sz w:val="24"/>
        </w:rPr>
        <w:t xml:space="preserve"> </w:t>
      </w:r>
      <w:proofErr w:type="spellStart"/>
      <w:r>
        <w:rPr>
          <w:rFonts w:ascii="Open Sans" w:hAnsi="Open Sans"/>
          <w:b/>
          <w:i/>
          <w:sz w:val="24"/>
        </w:rPr>
        <w:t>Vignaioli</w:t>
      </w:r>
      <w:proofErr w:type="spellEnd"/>
      <w:r>
        <w:rPr>
          <w:rFonts w:ascii="Open Sans" w:hAnsi="Open Sans"/>
          <w:b/>
          <w:i/>
          <w:sz w:val="24"/>
        </w:rPr>
        <w:t xml:space="preserve"> (Winegrowers’ Consortium) of Trentino</w:t>
      </w:r>
      <w:r>
        <w:rPr>
          <w:rFonts w:ascii="Open Sans" w:hAnsi="Open Sans"/>
          <w:i/>
          <w:sz w:val="24"/>
        </w:rPr>
        <w:t xml:space="preserve"> to expand the special </w:t>
      </w:r>
      <w:proofErr w:type="spellStart"/>
      <w:r>
        <w:rPr>
          <w:rFonts w:ascii="Open Sans" w:hAnsi="Open Sans"/>
          <w:i/>
          <w:sz w:val="24"/>
        </w:rPr>
        <w:t>Winescape</w:t>
      </w:r>
      <w:proofErr w:type="spellEnd"/>
      <w:r>
        <w:rPr>
          <w:rFonts w:ascii="Open Sans" w:hAnsi="Open Sans"/>
          <w:i/>
          <w:sz w:val="24"/>
        </w:rPr>
        <w:t xml:space="preserve"> area dedicated to wine tourism. This partnership has resulted in the </w:t>
      </w:r>
      <w:proofErr w:type="spellStart"/>
      <w:r>
        <w:rPr>
          <w:rFonts w:ascii="Open Sans" w:hAnsi="Open Sans"/>
          <w:i/>
          <w:sz w:val="24"/>
        </w:rPr>
        <w:t>Spazio</w:t>
      </w:r>
      <w:proofErr w:type="spellEnd"/>
      <w:r>
        <w:rPr>
          <w:rFonts w:ascii="Open Sans" w:hAnsi="Open Sans"/>
          <w:i/>
          <w:sz w:val="24"/>
        </w:rPr>
        <w:t xml:space="preserve"> </w:t>
      </w:r>
      <w:proofErr w:type="spellStart"/>
      <w:r>
        <w:rPr>
          <w:rFonts w:ascii="Open Sans" w:hAnsi="Open Sans"/>
          <w:i/>
          <w:sz w:val="24"/>
        </w:rPr>
        <w:t>Vignaiolo</w:t>
      </w:r>
      <w:proofErr w:type="spellEnd"/>
      <w:r>
        <w:rPr>
          <w:rFonts w:ascii="Open Sans" w:hAnsi="Open Sans"/>
          <w:i/>
          <w:sz w:val="24"/>
        </w:rPr>
        <w:t xml:space="preserve"> (Winegrowers’ Space), where visitors are guided in a journey through the Italian winegrowing tradition to discover new products from Trentino and beyond, and </w:t>
      </w:r>
      <w:r>
        <w:rPr>
          <w:rFonts w:ascii="Open Sans" w:hAnsi="Open Sans"/>
          <w:i/>
          <w:sz w:val="24"/>
          <w:highlight w:val="white"/>
        </w:rPr>
        <w:t>enjoy unique sensory experiences</w:t>
      </w:r>
      <w:r>
        <w:rPr>
          <w:rFonts w:ascii="Open Sans" w:hAnsi="Open Sans"/>
          <w:i/>
          <w:sz w:val="24"/>
        </w:rPr>
        <w:t xml:space="preserve"> with great, high-quality products.”</w:t>
      </w:r>
      <w:r>
        <w:rPr>
          <w:rFonts w:ascii="Open Sans" w:hAnsi="Open Sans"/>
          <w:sz w:val="24"/>
        </w:rPr>
        <w:t xml:space="preserve"> </w:t>
      </w:r>
    </w:p>
    <w:p w14:paraId="410953DA" w14:textId="77777777" w:rsidR="00863BFF" w:rsidRDefault="00863BFF">
      <w:pPr>
        <w:spacing w:after="0" w:line="240" w:lineRule="auto"/>
        <w:jc w:val="both"/>
        <w:rPr>
          <w:rFonts w:ascii="Open Sans" w:eastAsia="Open Sans" w:hAnsi="Open Sans" w:cs="Open Sans"/>
          <w:i/>
          <w:sz w:val="24"/>
          <w:szCs w:val="24"/>
        </w:rPr>
      </w:pPr>
    </w:p>
    <w:p w14:paraId="1DE2A36C" w14:textId="77777777" w:rsidR="00863BFF" w:rsidRDefault="00C3453C">
      <w:pPr>
        <w:spacing w:after="0" w:line="240" w:lineRule="auto"/>
        <w:jc w:val="both"/>
        <w:rPr>
          <w:rFonts w:ascii="Open Sans" w:eastAsia="Open Sans" w:hAnsi="Open Sans" w:cs="Open Sans"/>
          <w:sz w:val="24"/>
          <w:szCs w:val="24"/>
        </w:rPr>
      </w:pPr>
      <w:r>
        <w:rPr>
          <w:rFonts w:ascii="Open Sans" w:hAnsi="Open Sans"/>
          <w:sz w:val="24"/>
        </w:rPr>
        <w:t>The “</w:t>
      </w:r>
      <w:proofErr w:type="spellStart"/>
      <w:r>
        <w:rPr>
          <w:rFonts w:ascii="Open Sans" w:hAnsi="Open Sans"/>
          <w:b/>
          <w:sz w:val="24"/>
        </w:rPr>
        <w:t>Spazio</w:t>
      </w:r>
      <w:proofErr w:type="spellEnd"/>
      <w:r>
        <w:rPr>
          <w:rFonts w:ascii="Open Sans" w:hAnsi="Open Sans"/>
          <w:b/>
          <w:sz w:val="24"/>
        </w:rPr>
        <w:t xml:space="preserve"> </w:t>
      </w:r>
      <w:proofErr w:type="spellStart"/>
      <w:r>
        <w:rPr>
          <w:rFonts w:ascii="Open Sans" w:hAnsi="Open Sans"/>
          <w:b/>
          <w:sz w:val="24"/>
        </w:rPr>
        <w:t>Vignaiolo</w:t>
      </w:r>
      <w:proofErr w:type="spellEnd"/>
      <w:r>
        <w:rPr>
          <w:rFonts w:ascii="Open Sans" w:hAnsi="Open Sans"/>
          <w:b/>
          <w:sz w:val="24"/>
        </w:rPr>
        <w:t>”</w:t>
      </w:r>
      <w:r>
        <w:rPr>
          <w:rFonts w:ascii="Open Sans" w:hAnsi="Open Sans"/>
          <w:sz w:val="24"/>
        </w:rPr>
        <w:t xml:space="preserve"> will indeed host more than </w:t>
      </w:r>
      <w:r>
        <w:rPr>
          <w:rFonts w:ascii="Open Sans" w:hAnsi="Open Sans"/>
          <w:b/>
          <w:sz w:val="24"/>
        </w:rPr>
        <w:t>125 Independent Winegrowers</w:t>
      </w:r>
      <w:r>
        <w:rPr>
          <w:rFonts w:ascii="Open Sans" w:hAnsi="Open Sans"/>
          <w:sz w:val="24"/>
        </w:rPr>
        <w:t xml:space="preserve"> for the opportunity to cross paths with the hospitality and catering industries, complete with tasting stalls, meetings, workshops and wine tastings. The space will continually host 50 companies from Trentino, in addition to 25 companies from Alto Adige, 25 from Treviso and 25 from Lombardy, which will alternate over the 4-day exhibition period.</w:t>
      </w:r>
    </w:p>
    <w:p w14:paraId="1AA415D1" w14:textId="77777777" w:rsidR="00863BFF" w:rsidRDefault="00863BFF">
      <w:pPr>
        <w:spacing w:after="0" w:line="240" w:lineRule="auto"/>
        <w:jc w:val="both"/>
        <w:rPr>
          <w:rFonts w:ascii="Open Sans" w:eastAsia="Open Sans" w:hAnsi="Open Sans" w:cs="Open Sans"/>
          <w:sz w:val="24"/>
          <w:szCs w:val="24"/>
        </w:rPr>
      </w:pPr>
    </w:p>
    <w:p w14:paraId="23E5B384" w14:textId="77777777" w:rsidR="00863BFF" w:rsidRDefault="00C3453C">
      <w:pPr>
        <w:spacing w:after="0" w:line="240" w:lineRule="auto"/>
        <w:jc w:val="both"/>
        <w:rPr>
          <w:rFonts w:ascii="Open Sans" w:eastAsia="Open Sans" w:hAnsi="Open Sans" w:cs="Open Sans"/>
          <w:i/>
          <w:sz w:val="24"/>
          <w:szCs w:val="24"/>
        </w:rPr>
      </w:pPr>
      <w:r>
        <w:rPr>
          <w:rFonts w:ascii="Open Sans" w:hAnsi="Open Sans"/>
          <w:b/>
          <w:sz w:val="24"/>
        </w:rPr>
        <w:t xml:space="preserve">Alessandra </w:t>
      </w:r>
      <w:proofErr w:type="spellStart"/>
      <w:r>
        <w:rPr>
          <w:rFonts w:ascii="Open Sans" w:hAnsi="Open Sans"/>
          <w:b/>
          <w:sz w:val="24"/>
        </w:rPr>
        <w:t>Albarelli</w:t>
      </w:r>
      <w:proofErr w:type="spellEnd"/>
      <w:r>
        <w:rPr>
          <w:rFonts w:ascii="Open Sans" w:hAnsi="Open Sans"/>
          <w:b/>
          <w:sz w:val="24"/>
        </w:rPr>
        <w:t xml:space="preserve">, General Manager of Riva del Garda </w:t>
      </w:r>
      <w:proofErr w:type="spellStart"/>
      <w:r>
        <w:rPr>
          <w:rFonts w:ascii="Open Sans" w:hAnsi="Open Sans"/>
          <w:b/>
          <w:sz w:val="24"/>
        </w:rPr>
        <w:t>Fierecongressi</w:t>
      </w:r>
      <w:proofErr w:type="spellEnd"/>
      <w:r>
        <w:rPr>
          <w:rFonts w:ascii="Open Sans" w:hAnsi="Open Sans"/>
          <w:sz w:val="24"/>
        </w:rPr>
        <w:t xml:space="preserve">, focused on the title, </w:t>
      </w:r>
      <w:r>
        <w:rPr>
          <w:rFonts w:ascii="Open Sans" w:hAnsi="Open Sans"/>
          <w:b/>
          <w:sz w:val="24"/>
        </w:rPr>
        <w:t>The People Industry</w:t>
      </w:r>
      <w:r>
        <w:rPr>
          <w:rFonts w:ascii="Open Sans" w:hAnsi="Open Sans"/>
          <w:sz w:val="24"/>
        </w:rPr>
        <w:t>, the fil-rouge of this edition. “</w:t>
      </w:r>
      <w:r>
        <w:rPr>
          <w:rFonts w:ascii="Open Sans" w:hAnsi="Open Sans"/>
          <w:i/>
          <w:sz w:val="24"/>
        </w:rPr>
        <w:t xml:space="preserve">The hospitality industry is in fact one made up of people, who with their professional and human qualities make travel experiences unforgettable and authentic. Staying in a hotel, dining in a restaurant or having breakfast at a café are all actions made unique by the people who welcome us with a smile or special attention. At Hospitality, this concept has always been conveyed by scheduling hundreds of events dedicated to industry operators. Now, we have decided to make this the focus of the exhibition’s communication and actions, and to adopt it as our mantra for the coming years.” </w:t>
      </w:r>
    </w:p>
    <w:p w14:paraId="3E249875" w14:textId="77777777" w:rsidR="00863BFF" w:rsidRDefault="00C3453C">
      <w:pPr>
        <w:spacing w:after="0" w:line="240" w:lineRule="auto"/>
        <w:jc w:val="both"/>
        <w:rPr>
          <w:rFonts w:ascii="Open Sans" w:eastAsia="Open Sans" w:hAnsi="Open Sans" w:cs="Open Sans"/>
          <w:sz w:val="24"/>
          <w:szCs w:val="24"/>
        </w:rPr>
      </w:pPr>
      <w:r>
        <w:rPr>
          <w:rFonts w:ascii="Open Sans" w:hAnsi="Open Sans"/>
          <w:sz w:val="24"/>
        </w:rPr>
        <w:t>The influence of “The People Industry” is confirmed by Italy’s economic data, where the direct and indirect impact of the hospitality industry – from food to beverage, and wellness to outdoors – has reached 6.9% of GDP (Tourism Satellite Account Index 2023), generating 4.5 million jobs, of which 3.4 million with open-ended contracts.</w:t>
      </w:r>
    </w:p>
    <w:p w14:paraId="1CF9A19D" w14:textId="77777777" w:rsidR="00863BFF" w:rsidRDefault="00C3453C">
      <w:pPr>
        <w:spacing w:after="0" w:line="240" w:lineRule="auto"/>
        <w:jc w:val="both"/>
        <w:rPr>
          <w:rFonts w:ascii="Open Sans" w:eastAsia="Open Sans" w:hAnsi="Open Sans" w:cs="Open Sans"/>
          <w:i/>
          <w:sz w:val="24"/>
          <w:szCs w:val="24"/>
        </w:rPr>
      </w:pPr>
      <w:r>
        <w:rPr>
          <w:rFonts w:ascii="Open Sans" w:hAnsi="Open Sans"/>
          <w:sz w:val="24"/>
        </w:rPr>
        <w:t>“</w:t>
      </w:r>
      <w:r>
        <w:rPr>
          <w:rFonts w:ascii="Open Sans" w:hAnsi="Open Sans"/>
          <w:i/>
          <w:sz w:val="24"/>
        </w:rPr>
        <w:t xml:space="preserve">The level of professionalism is constantly evolving both due to the changing needs and priorities of guests and the increasing influence of information technology, now common to all industries. The use of AI involves a transformation of the professional figures sought by the industry and it is our job to ensure the seminars include </w:t>
      </w:r>
    </w:p>
    <w:p w14:paraId="2FB9C719" w14:textId="77777777" w:rsidR="00863BFF" w:rsidRDefault="00C3453C">
      <w:pPr>
        <w:spacing w:after="0" w:line="240" w:lineRule="auto"/>
        <w:jc w:val="both"/>
        <w:rPr>
          <w:rFonts w:ascii="Open Sans" w:eastAsia="Open Sans" w:hAnsi="Open Sans" w:cs="Open Sans"/>
          <w:sz w:val="24"/>
          <w:szCs w:val="24"/>
        </w:rPr>
      </w:pPr>
      <w:r>
        <w:rPr>
          <w:rFonts w:ascii="Open Sans" w:hAnsi="Open Sans"/>
          <w:i/>
          <w:sz w:val="24"/>
        </w:rPr>
        <w:t>this type of training, contributing to operator re-skilling and up-skilling</w:t>
      </w:r>
      <w:r>
        <w:rPr>
          <w:rFonts w:ascii="Open Sans" w:hAnsi="Open Sans"/>
          <w:sz w:val="24"/>
        </w:rPr>
        <w:t xml:space="preserve">,” added </w:t>
      </w:r>
      <w:proofErr w:type="spellStart"/>
      <w:r>
        <w:rPr>
          <w:rFonts w:ascii="Open Sans" w:hAnsi="Open Sans"/>
          <w:b/>
          <w:sz w:val="24"/>
        </w:rPr>
        <w:t>Albarelli</w:t>
      </w:r>
      <w:proofErr w:type="spellEnd"/>
      <w:r>
        <w:rPr>
          <w:rFonts w:ascii="Open Sans" w:hAnsi="Open Sans"/>
          <w:b/>
          <w:sz w:val="24"/>
        </w:rPr>
        <w:t>.</w:t>
      </w:r>
      <w:r>
        <w:rPr>
          <w:rFonts w:ascii="Open Sans" w:hAnsi="Open Sans"/>
          <w:sz w:val="24"/>
        </w:rPr>
        <w:t xml:space="preserve"> </w:t>
      </w:r>
    </w:p>
    <w:p w14:paraId="0517D35E" w14:textId="77777777" w:rsidR="00863BFF" w:rsidRDefault="00863BFF">
      <w:pPr>
        <w:spacing w:after="0" w:line="240" w:lineRule="auto"/>
        <w:jc w:val="both"/>
        <w:rPr>
          <w:rFonts w:ascii="Open Sans" w:eastAsia="Open Sans" w:hAnsi="Open Sans" w:cs="Open Sans"/>
          <w:sz w:val="24"/>
          <w:szCs w:val="24"/>
        </w:rPr>
      </w:pPr>
    </w:p>
    <w:p w14:paraId="7E1462FC" w14:textId="77777777" w:rsidR="00863BFF" w:rsidRDefault="00C3453C">
      <w:pPr>
        <w:spacing w:after="0" w:line="240" w:lineRule="auto"/>
        <w:jc w:val="both"/>
        <w:rPr>
          <w:rFonts w:ascii="Open Sans" w:eastAsia="Open Sans" w:hAnsi="Open Sans" w:cs="Open Sans"/>
          <w:sz w:val="24"/>
          <w:szCs w:val="24"/>
        </w:rPr>
      </w:pPr>
      <w:r>
        <w:rPr>
          <w:rFonts w:ascii="Open Sans" w:hAnsi="Open Sans"/>
          <w:sz w:val="24"/>
        </w:rPr>
        <w:t xml:space="preserve">At Hospitality, in fact, there will be no shortage of insights on the use of </w:t>
      </w:r>
      <w:r>
        <w:rPr>
          <w:rFonts w:ascii="Open Sans" w:hAnsi="Open Sans"/>
          <w:b/>
          <w:sz w:val="24"/>
        </w:rPr>
        <w:t>Artificial Intelligence in tourism and hospitality</w:t>
      </w:r>
      <w:r>
        <w:rPr>
          <w:rFonts w:ascii="Open Sans" w:hAnsi="Open Sans"/>
          <w:sz w:val="24"/>
        </w:rPr>
        <w:t xml:space="preserve">, also thanks to the collaboration with </w:t>
      </w:r>
      <w:r>
        <w:rPr>
          <w:rFonts w:ascii="Open Sans" w:hAnsi="Open Sans"/>
          <w:b/>
          <w:sz w:val="24"/>
        </w:rPr>
        <w:t>WMF - We Make Future Festival</w:t>
      </w:r>
      <w:r>
        <w:rPr>
          <w:rFonts w:ascii="Open Sans" w:hAnsi="Open Sans"/>
          <w:sz w:val="24"/>
        </w:rPr>
        <w:t xml:space="preserve">. The fourth day of the Hospitality Academy program will involve a </w:t>
      </w:r>
      <w:r>
        <w:rPr>
          <w:rFonts w:ascii="Open Sans" w:hAnsi="Open Sans"/>
          <w:b/>
          <w:sz w:val="24"/>
        </w:rPr>
        <w:t>full immersion into AI and what it means for the tourism and hospitality industry</w:t>
      </w:r>
      <w:r>
        <w:rPr>
          <w:rFonts w:ascii="Open Sans" w:hAnsi="Open Sans"/>
          <w:sz w:val="24"/>
        </w:rPr>
        <w:t xml:space="preserve">, including inspirational or informative talks – actual lessons on how to optimise digital strategies in the tourism market – as well as interactive sessions that aim to analyse the potential, weaknesses and areas for improvement in several real-life digital projects. </w:t>
      </w:r>
    </w:p>
    <w:p w14:paraId="6F265355" w14:textId="77777777" w:rsidR="00863BFF" w:rsidRDefault="00863BFF">
      <w:pPr>
        <w:spacing w:after="0" w:line="240" w:lineRule="auto"/>
        <w:rPr>
          <w:rFonts w:ascii="Garamond" w:eastAsia="Garamond" w:hAnsi="Garamond" w:cs="Garamond"/>
          <w:sz w:val="28"/>
          <w:szCs w:val="28"/>
        </w:rPr>
      </w:pPr>
    </w:p>
    <w:p w14:paraId="2C57D266" w14:textId="77777777" w:rsidR="00863BFF" w:rsidRDefault="00C3453C">
      <w:pPr>
        <w:spacing w:after="0" w:line="240" w:lineRule="auto"/>
        <w:jc w:val="both"/>
        <w:rPr>
          <w:rFonts w:ascii="Open Sans" w:eastAsia="Open Sans" w:hAnsi="Open Sans" w:cs="Open Sans"/>
          <w:sz w:val="24"/>
          <w:szCs w:val="24"/>
        </w:rPr>
      </w:pPr>
      <w:r>
        <w:rPr>
          <w:rFonts w:ascii="Open Sans" w:hAnsi="Open Sans"/>
          <w:sz w:val="24"/>
        </w:rPr>
        <w:t xml:space="preserve">Among the </w:t>
      </w:r>
      <w:r>
        <w:rPr>
          <w:rFonts w:ascii="Open Sans" w:hAnsi="Open Sans"/>
          <w:b/>
          <w:sz w:val="24"/>
        </w:rPr>
        <w:t xml:space="preserve">highlights of Hospitality 2024 </w:t>
      </w:r>
      <w:r>
        <w:rPr>
          <w:rFonts w:ascii="Open Sans" w:hAnsi="Open Sans"/>
          <w:sz w:val="24"/>
        </w:rPr>
        <w:t>illustrated by</w:t>
      </w:r>
      <w:r>
        <w:rPr>
          <w:rFonts w:ascii="Open Sans" w:hAnsi="Open Sans"/>
          <w:b/>
          <w:sz w:val="24"/>
        </w:rPr>
        <w:t xml:space="preserve"> Giovanna </w:t>
      </w:r>
      <w:proofErr w:type="spellStart"/>
      <w:r>
        <w:rPr>
          <w:rFonts w:ascii="Open Sans" w:hAnsi="Open Sans"/>
          <w:b/>
          <w:sz w:val="24"/>
        </w:rPr>
        <w:t>Voltolini</w:t>
      </w:r>
      <w:proofErr w:type="spellEnd"/>
      <w:r>
        <w:rPr>
          <w:rFonts w:ascii="Open Sans" w:hAnsi="Open Sans"/>
          <w:b/>
          <w:sz w:val="24"/>
        </w:rPr>
        <w:t>, Exhibition Manager of Hospitality,</w:t>
      </w:r>
      <w:r>
        <w:rPr>
          <w:rFonts w:ascii="Open Sans" w:hAnsi="Open Sans"/>
          <w:sz w:val="24"/>
        </w:rPr>
        <w:t xml:space="preserve"> a strong focus will be afforded to the </w:t>
      </w:r>
      <w:r>
        <w:rPr>
          <w:rFonts w:ascii="Open Sans" w:hAnsi="Open Sans"/>
          <w:b/>
          <w:sz w:val="24"/>
        </w:rPr>
        <w:t xml:space="preserve">design and planning of spaces </w:t>
      </w:r>
      <w:r>
        <w:rPr>
          <w:rFonts w:ascii="Open Sans" w:hAnsi="Open Sans"/>
          <w:sz w:val="24"/>
        </w:rPr>
        <w:t xml:space="preserve">that are not only beautiful and welcoming but also cater to all. </w:t>
      </w:r>
    </w:p>
    <w:p w14:paraId="402F69E6" w14:textId="77777777" w:rsidR="00863BFF" w:rsidRDefault="00C3453C">
      <w:pPr>
        <w:spacing w:after="0" w:line="240" w:lineRule="auto"/>
        <w:jc w:val="both"/>
        <w:rPr>
          <w:rFonts w:ascii="Open Sans" w:eastAsia="Open Sans" w:hAnsi="Open Sans" w:cs="Open Sans"/>
          <w:sz w:val="24"/>
          <w:szCs w:val="24"/>
        </w:rPr>
      </w:pPr>
      <w:r>
        <w:rPr>
          <w:rFonts w:ascii="Open Sans" w:hAnsi="Open Sans"/>
          <w:sz w:val="24"/>
        </w:rPr>
        <w:t xml:space="preserve">This year, the theme of accessibility and inclusion will be enriched by the </w:t>
      </w:r>
      <w:r>
        <w:rPr>
          <w:rFonts w:ascii="Open Sans" w:hAnsi="Open Sans"/>
          <w:b/>
          <w:i/>
          <w:sz w:val="24"/>
        </w:rPr>
        <w:t>FOR ALL</w:t>
      </w:r>
      <w:r>
        <w:rPr>
          <w:rFonts w:ascii="Open Sans" w:hAnsi="Open Sans"/>
          <w:sz w:val="24"/>
        </w:rPr>
        <w:t xml:space="preserve"> area in Hall D. In collaboration with </w:t>
      </w:r>
      <w:r>
        <w:rPr>
          <w:rFonts w:ascii="Open Sans" w:hAnsi="Open Sans"/>
          <w:b/>
          <w:sz w:val="24"/>
        </w:rPr>
        <w:t xml:space="preserve">Village for All - V4A </w:t>
      </w:r>
      <w:r>
        <w:rPr>
          <w:rFonts w:ascii="Open Sans" w:hAnsi="Open Sans"/>
          <w:sz w:val="24"/>
        </w:rPr>
        <w:t>and</w:t>
      </w:r>
      <w:r>
        <w:rPr>
          <w:rFonts w:ascii="Open Sans" w:hAnsi="Open Sans"/>
          <w:b/>
          <w:sz w:val="24"/>
        </w:rPr>
        <w:t xml:space="preserve"> Lombardini22</w:t>
      </w:r>
      <w:r>
        <w:rPr>
          <w:rFonts w:ascii="Open Sans" w:hAnsi="Open Sans"/>
          <w:sz w:val="24"/>
        </w:rPr>
        <w:t>, inclusivity will be explored through</w:t>
      </w:r>
      <w:r>
        <w:rPr>
          <w:rFonts w:ascii="Open Sans" w:hAnsi="Open Sans"/>
          <w:color w:val="FF0000"/>
          <w:sz w:val="24"/>
        </w:rPr>
        <w:t xml:space="preserve"> </w:t>
      </w:r>
      <w:r>
        <w:rPr>
          <w:rFonts w:ascii="Open Sans" w:hAnsi="Open Sans"/>
          <w:sz w:val="24"/>
        </w:rPr>
        <w:t>reception areas,</w:t>
      </w:r>
      <w:r>
        <w:rPr>
          <w:rFonts w:ascii="Open Sans" w:hAnsi="Open Sans"/>
          <w:color w:val="FF0000"/>
          <w:sz w:val="24"/>
        </w:rPr>
        <w:t xml:space="preserve"> </w:t>
      </w:r>
      <w:r>
        <w:rPr>
          <w:rFonts w:ascii="Open Sans" w:hAnsi="Open Sans"/>
          <w:sz w:val="24"/>
        </w:rPr>
        <w:t>where neuroscience applied to architecture will allow the recreation of the check-in and check-out experience, complete with three</w:t>
      </w:r>
      <w:r>
        <w:rPr>
          <w:rFonts w:ascii="Open Sans" w:hAnsi="Open Sans"/>
          <w:color w:val="FF0000"/>
          <w:sz w:val="24"/>
        </w:rPr>
        <w:t xml:space="preserve"> </w:t>
      </w:r>
      <w:r>
        <w:rPr>
          <w:rFonts w:ascii="Open Sans" w:hAnsi="Open Sans"/>
          <w:sz w:val="24"/>
        </w:rPr>
        <w:t>interactive and immersive pathways illustrating</w:t>
      </w:r>
      <w:r>
        <w:rPr>
          <w:rFonts w:ascii="Open Sans" w:hAnsi="Open Sans"/>
          <w:color w:val="FF0000"/>
          <w:sz w:val="24"/>
        </w:rPr>
        <w:t xml:space="preserve"> </w:t>
      </w:r>
      <w:r>
        <w:rPr>
          <w:rFonts w:ascii="Open Sans" w:hAnsi="Open Sans"/>
          <w:sz w:val="24"/>
        </w:rPr>
        <w:t>ways to satisfy the varying needs of people with visual, physical-motor, auditory-sensory and cognitive disabilities, enabling</w:t>
      </w:r>
      <w:r>
        <w:rPr>
          <w:rFonts w:ascii="Open Sans" w:hAnsi="Open Sans"/>
          <w:color w:val="FF0000"/>
          <w:sz w:val="24"/>
        </w:rPr>
        <w:t xml:space="preserve"> </w:t>
      </w:r>
      <w:r>
        <w:rPr>
          <w:rFonts w:ascii="Open Sans" w:hAnsi="Open Sans"/>
          <w:sz w:val="24"/>
        </w:rPr>
        <w:t>participants to see darkness, move space and listen to silence. “</w:t>
      </w:r>
      <w:r>
        <w:rPr>
          <w:rFonts w:ascii="Open Sans" w:hAnsi="Open Sans"/>
          <w:i/>
          <w:sz w:val="24"/>
        </w:rPr>
        <w:t>Together with two exceptional partners, we want to do our part to enhance social wellbeing and create economic value, allowing our exhibitors and visitors to broaden their business horizons</w:t>
      </w:r>
      <w:r>
        <w:rPr>
          <w:rFonts w:ascii="Open Sans" w:hAnsi="Open Sans"/>
          <w:sz w:val="24"/>
        </w:rPr>
        <w:t xml:space="preserve">,” noted </w:t>
      </w:r>
      <w:r>
        <w:rPr>
          <w:rFonts w:ascii="Open Sans" w:hAnsi="Open Sans"/>
          <w:b/>
          <w:sz w:val="24"/>
        </w:rPr>
        <w:t xml:space="preserve">Giovanna </w:t>
      </w:r>
      <w:proofErr w:type="spellStart"/>
      <w:r>
        <w:rPr>
          <w:rFonts w:ascii="Open Sans" w:hAnsi="Open Sans"/>
          <w:b/>
          <w:sz w:val="24"/>
        </w:rPr>
        <w:t>Voltolini</w:t>
      </w:r>
      <w:proofErr w:type="spellEnd"/>
      <w:r>
        <w:rPr>
          <w:rFonts w:ascii="Open Sans" w:hAnsi="Open Sans"/>
          <w:sz w:val="24"/>
        </w:rPr>
        <w:t>.</w:t>
      </w:r>
    </w:p>
    <w:p w14:paraId="75FE6409" w14:textId="77777777" w:rsidR="00863BFF" w:rsidRDefault="00863BFF">
      <w:pPr>
        <w:spacing w:after="0" w:line="240" w:lineRule="auto"/>
        <w:jc w:val="both"/>
        <w:rPr>
          <w:rFonts w:ascii="Open Sans" w:eastAsia="Open Sans" w:hAnsi="Open Sans" w:cs="Open Sans"/>
          <w:sz w:val="24"/>
          <w:szCs w:val="24"/>
        </w:rPr>
      </w:pPr>
    </w:p>
    <w:p w14:paraId="3B50920C" w14:textId="77777777" w:rsidR="00863BFF" w:rsidRDefault="00C3453C">
      <w:pPr>
        <w:spacing w:after="0" w:line="240" w:lineRule="auto"/>
        <w:jc w:val="both"/>
        <w:rPr>
          <w:rFonts w:ascii="Garamond" w:eastAsia="Garamond" w:hAnsi="Garamond" w:cs="Garamond"/>
          <w:sz w:val="28"/>
          <w:szCs w:val="28"/>
        </w:rPr>
      </w:pPr>
      <w:r>
        <w:rPr>
          <w:rFonts w:ascii="Open Sans" w:hAnsi="Open Sans"/>
          <w:sz w:val="24"/>
        </w:rPr>
        <w:t xml:space="preserve">Design will similarly be the main focus in the </w:t>
      </w:r>
      <w:r>
        <w:rPr>
          <w:rFonts w:ascii="Open Sans" w:hAnsi="Open Sans"/>
          <w:b/>
          <w:sz w:val="24"/>
        </w:rPr>
        <w:t>“Experiences and Sensitivity with Material Language” exhibition in Hall C2,</w:t>
      </w:r>
      <w:r>
        <w:rPr>
          <w:rFonts w:ascii="Open Sans" w:hAnsi="Open Sans"/>
          <w:sz w:val="24"/>
        </w:rPr>
        <w:t xml:space="preserve"> curated by</w:t>
      </w:r>
      <w:r>
        <w:rPr>
          <w:rFonts w:ascii="Open Sans" w:hAnsi="Open Sans"/>
          <w:b/>
          <w:sz w:val="24"/>
        </w:rPr>
        <w:t xml:space="preserve"> ADI</w:t>
      </w:r>
      <w:r>
        <w:rPr>
          <w:rFonts w:ascii="Open Sans" w:hAnsi="Open Sans"/>
          <w:sz w:val="24"/>
        </w:rPr>
        <w:t xml:space="preserve"> </w:t>
      </w:r>
      <w:r>
        <w:rPr>
          <w:rFonts w:ascii="Open Sans" w:hAnsi="Open Sans"/>
          <w:b/>
          <w:sz w:val="24"/>
        </w:rPr>
        <w:t>- Association for Industrial Design, with a delegation from Veneto and Trentino-Alto Adige</w:t>
      </w:r>
      <w:r>
        <w:rPr>
          <w:rFonts w:ascii="Open Sans" w:hAnsi="Open Sans"/>
          <w:sz w:val="24"/>
        </w:rPr>
        <w:t xml:space="preserve">. A journey through the art of material language in hospitality design, where the designers become storytellers through materials, selecting and elevating each element to create unique experiences. </w:t>
      </w:r>
    </w:p>
    <w:p w14:paraId="1CFFBC0A" w14:textId="77777777" w:rsidR="00863BFF" w:rsidRDefault="00863BFF">
      <w:pPr>
        <w:spacing w:after="0" w:line="240" w:lineRule="auto"/>
        <w:jc w:val="both"/>
        <w:rPr>
          <w:rFonts w:ascii="Open Sans" w:eastAsia="Open Sans" w:hAnsi="Open Sans" w:cs="Open Sans"/>
          <w:sz w:val="24"/>
          <w:szCs w:val="24"/>
        </w:rPr>
      </w:pPr>
    </w:p>
    <w:p w14:paraId="19DD91C5" w14:textId="77777777" w:rsidR="00863BFF" w:rsidRDefault="00C3453C">
      <w:pPr>
        <w:spacing w:after="0" w:line="240" w:lineRule="auto"/>
        <w:jc w:val="both"/>
        <w:rPr>
          <w:rFonts w:ascii="Open Sans" w:eastAsia="Open Sans" w:hAnsi="Open Sans" w:cs="Open Sans"/>
          <w:b/>
          <w:sz w:val="24"/>
          <w:szCs w:val="24"/>
        </w:rPr>
      </w:pPr>
      <w:r>
        <w:rPr>
          <w:rFonts w:ascii="Open Sans" w:hAnsi="Open Sans"/>
          <w:sz w:val="24"/>
        </w:rPr>
        <w:t xml:space="preserve">The exhibition covers all segments of Ho.Re.Ca.: alongside the complete exhibition pathway articulated into four main themes – Contract &amp; Wellness, Beverage, Food &amp; Equipment and Renovation &amp; Tech – and three special areas – </w:t>
      </w:r>
      <w:proofErr w:type="spellStart"/>
      <w:r>
        <w:rPr>
          <w:rFonts w:ascii="Open Sans" w:hAnsi="Open Sans"/>
          <w:sz w:val="24"/>
        </w:rPr>
        <w:t>Solobirra</w:t>
      </w:r>
      <w:proofErr w:type="spellEnd"/>
      <w:r>
        <w:rPr>
          <w:rFonts w:ascii="Open Sans" w:hAnsi="Open Sans"/>
          <w:sz w:val="24"/>
        </w:rPr>
        <w:t xml:space="preserve">, RPM-Riva </w:t>
      </w:r>
      <w:proofErr w:type="spellStart"/>
      <w:r>
        <w:rPr>
          <w:rFonts w:ascii="Open Sans" w:hAnsi="Open Sans"/>
          <w:sz w:val="24"/>
        </w:rPr>
        <w:t>Pianeta</w:t>
      </w:r>
      <w:proofErr w:type="spellEnd"/>
      <w:r>
        <w:rPr>
          <w:rFonts w:ascii="Open Sans" w:hAnsi="Open Sans"/>
          <w:sz w:val="24"/>
        </w:rPr>
        <w:t xml:space="preserve"> Mixology and </w:t>
      </w:r>
      <w:proofErr w:type="spellStart"/>
      <w:r>
        <w:rPr>
          <w:rFonts w:ascii="Open Sans" w:hAnsi="Open Sans"/>
          <w:sz w:val="24"/>
        </w:rPr>
        <w:t>Winescape</w:t>
      </w:r>
      <w:proofErr w:type="spellEnd"/>
      <w:r>
        <w:rPr>
          <w:rFonts w:ascii="Open Sans" w:hAnsi="Open Sans"/>
          <w:sz w:val="24"/>
        </w:rPr>
        <w:t xml:space="preserve">, dedicated to craft beer, cocktails and wine tourism – Hospitality 2024 offers an even fuller program of events complete with show-cooking, tastings and competitions. More than </w:t>
      </w:r>
      <w:r>
        <w:rPr>
          <w:rFonts w:ascii="Open Sans" w:hAnsi="Open Sans"/>
          <w:b/>
          <w:sz w:val="24"/>
        </w:rPr>
        <w:t>170 speakers</w:t>
      </w:r>
      <w:r>
        <w:rPr>
          <w:rFonts w:ascii="Open Sans" w:hAnsi="Open Sans"/>
          <w:sz w:val="24"/>
        </w:rPr>
        <w:t xml:space="preserve">, including experts and opinion leaders, will take turns on the </w:t>
      </w:r>
      <w:r>
        <w:rPr>
          <w:rFonts w:ascii="Open Sans" w:hAnsi="Open Sans"/>
          <w:b/>
          <w:sz w:val="24"/>
        </w:rPr>
        <w:t>main stage</w:t>
      </w:r>
      <w:r>
        <w:rPr>
          <w:rFonts w:ascii="Open Sans" w:hAnsi="Open Sans"/>
          <w:sz w:val="24"/>
        </w:rPr>
        <w:t xml:space="preserve">, the Theatre in hall D, and other stages in the </w:t>
      </w:r>
      <w:r>
        <w:rPr>
          <w:rFonts w:ascii="Open Sans" w:hAnsi="Open Sans"/>
          <w:b/>
          <w:sz w:val="24"/>
        </w:rPr>
        <w:t>five arenas</w:t>
      </w:r>
      <w:r>
        <w:rPr>
          <w:rFonts w:ascii="Open Sans" w:hAnsi="Open Sans"/>
          <w:sz w:val="24"/>
        </w:rPr>
        <w:t xml:space="preserve"> – </w:t>
      </w:r>
      <w:r>
        <w:rPr>
          <w:rFonts w:ascii="Open Sans" w:hAnsi="Open Sans"/>
          <w:b/>
          <w:sz w:val="24"/>
        </w:rPr>
        <w:t xml:space="preserve">Beer Arena, Outdoor Boom Arena, RPM Arena, </w:t>
      </w:r>
      <w:proofErr w:type="spellStart"/>
      <w:r>
        <w:rPr>
          <w:rFonts w:ascii="Open Sans" w:hAnsi="Open Sans"/>
          <w:b/>
          <w:sz w:val="24"/>
        </w:rPr>
        <w:t>Winescape</w:t>
      </w:r>
      <w:proofErr w:type="spellEnd"/>
      <w:r>
        <w:rPr>
          <w:rFonts w:ascii="Open Sans" w:hAnsi="Open Sans"/>
          <w:b/>
          <w:sz w:val="24"/>
        </w:rPr>
        <w:t xml:space="preserve"> Arena and the new Restaurant Arena</w:t>
      </w:r>
      <w:r>
        <w:rPr>
          <w:rFonts w:ascii="Open Sans" w:hAnsi="Open Sans"/>
          <w:sz w:val="24"/>
        </w:rPr>
        <w:t xml:space="preserve">. Plenty of </w:t>
      </w:r>
      <w:r>
        <w:rPr>
          <w:rFonts w:ascii="Open Sans" w:hAnsi="Open Sans"/>
          <w:b/>
          <w:sz w:val="24"/>
        </w:rPr>
        <w:t>Hospitality Academy</w:t>
      </w:r>
      <w:r>
        <w:rPr>
          <w:rFonts w:ascii="Open Sans" w:hAnsi="Open Sans"/>
          <w:sz w:val="24"/>
        </w:rPr>
        <w:t xml:space="preserve"> training sessions too, in collaboration with Teamwork.</w:t>
      </w:r>
    </w:p>
    <w:p w14:paraId="642DE6A4" w14:textId="77777777" w:rsidR="00863BFF" w:rsidRDefault="00863BFF">
      <w:pPr>
        <w:spacing w:after="0" w:line="240" w:lineRule="auto"/>
        <w:jc w:val="both"/>
        <w:rPr>
          <w:rFonts w:ascii="Open Sans" w:eastAsia="Open Sans" w:hAnsi="Open Sans" w:cs="Open Sans"/>
          <w:sz w:val="24"/>
          <w:szCs w:val="24"/>
        </w:rPr>
      </w:pPr>
    </w:p>
    <w:p w14:paraId="4FF604A2" w14:textId="77777777" w:rsidR="00863BFF" w:rsidRDefault="00C3453C">
      <w:pPr>
        <w:spacing w:after="0" w:line="240" w:lineRule="auto"/>
        <w:jc w:val="both"/>
        <w:rPr>
          <w:rFonts w:ascii="Open Sans" w:eastAsia="Open Sans" w:hAnsi="Open Sans" w:cs="Open Sans"/>
          <w:sz w:val="24"/>
          <w:szCs w:val="24"/>
        </w:rPr>
      </w:pPr>
      <w:r>
        <w:rPr>
          <w:rFonts w:ascii="Open Sans" w:hAnsi="Open Sans"/>
          <w:sz w:val="24"/>
        </w:rPr>
        <w:t xml:space="preserve">The presentation also included speeches by </w:t>
      </w:r>
      <w:r>
        <w:rPr>
          <w:rFonts w:ascii="Open Sans" w:hAnsi="Open Sans"/>
          <w:b/>
          <w:sz w:val="24"/>
        </w:rPr>
        <w:t xml:space="preserve">Enzo </w:t>
      </w:r>
      <w:proofErr w:type="spellStart"/>
      <w:r>
        <w:rPr>
          <w:rFonts w:ascii="Open Sans" w:hAnsi="Open Sans"/>
          <w:b/>
          <w:sz w:val="24"/>
        </w:rPr>
        <w:t>Bassetti</w:t>
      </w:r>
      <w:proofErr w:type="spellEnd"/>
      <w:r>
        <w:rPr>
          <w:rFonts w:ascii="Open Sans" w:hAnsi="Open Sans"/>
          <w:b/>
          <w:sz w:val="24"/>
        </w:rPr>
        <w:t xml:space="preserve">, </w:t>
      </w:r>
      <w:r>
        <w:rPr>
          <w:rFonts w:ascii="Open Sans" w:hAnsi="Open Sans"/>
          <w:sz w:val="24"/>
        </w:rPr>
        <w:t xml:space="preserve">Board Member of </w:t>
      </w:r>
      <w:proofErr w:type="spellStart"/>
      <w:r>
        <w:rPr>
          <w:rFonts w:ascii="Open Sans" w:hAnsi="Open Sans"/>
          <w:sz w:val="24"/>
        </w:rPr>
        <w:t>Confcommercio</w:t>
      </w:r>
      <w:proofErr w:type="spellEnd"/>
      <w:r>
        <w:rPr>
          <w:rFonts w:ascii="Open Sans" w:hAnsi="Open Sans"/>
          <w:sz w:val="24"/>
        </w:rPr>
        <w:t xml:space="preserve"> Trentino; </w:t>
      </w:r>
      <w:proofErr w:type="spellStart"/>
      <w:r>
        <w:rPr>
          <w:rFonts w:ascii="Open Sans" w:hAnsi="Open Sans"/>
          <w:b/>
          <w:sz w:val="24"/>
        </w:rPr>
        <w:t>Davide</w:t>
      </w:r>
      <w:proofErr w:type="spellEnd"/>
      <w:r>
        <w:rPr>
          <w:rFonts w:ascii="Open Sans" w:hAnsi="Open Sans"/>
          <w:b/>
          <w:sz w:val="24"/>
        </w:rPr>
        <w:t xml:space="preserve"> </w:t>
      </w:r>
      <w:proofErr w:type="spellStart"/>
      <w:r>
        <w:rPr>
          <w:rFonts w:ascii="Open Sans" w:hAnsi="Open Sans"/>
          <w:b/>
          <w:sz w:val="24"/>
        </w:rPr>
        <w:t>Cardella</w:t>
      </w:r>
      <w:proofErr w:type="spellEnd"/>
      <w:r>
        <w:rPr>
          <w:rFonts w:ascii="Open Sans" w:hAnsi="Open Sans"/>
          <w:sz w:val="24"/>
        </w:rPr>
        <w:t xml:space="preserve">, Director of ASAT- Association of Hoteliers and Tourism Enterprises of the Province of Trento; </w:t>
      </w:r>
      <w:r>
        <w:rPr>
          <w:rFonts w:ascii="Open Sans" w:hAnsi="Open Sans"/>
          <w:b/>
          <w:sz w:val="24"/>
        </w:rPr>
        <w:t xml:space="preserve">Roberto </w:t>
      </w:r>
      <w:proofErr w:type="spellStart"/>
      <w:r>
        <w:rPr>
          <w:rFonts w:ascii="Open Sans" w:hAnsi="Open Sans"/>
          <w:b/>
          <w:sz w:val="24"/>
        </w:rPr>
        <w:t>Failoni</w:t>
      </w:r>
      <w:proofErr w:type="spellEnd"/>
      <w:r>
        <w:rPr>
          <w:rFonts w:ascii="Open Sans" w:hAnsi="Open Sans"/>
          <w:sz w:val="24"/>
        </w:rPr>
        <w:t>, Councillor of small business, trade, tourism, forestry, hunting and fishing of the Autonomous Province of Trento;</w:t>
      </w:r>
      <w:r>
        <w:rPr>
          <w:sz w:val="20"/>
        </w:rPr>
        <w:t xml:space="preserve"> </w:t>
      </w:r>
      <w:r>
        <w:rPr>
          <w:rFonts w:ascii="Open Sans" w:hAnsi="Open Sans"/>
          <w:b/>
          <w:sz w:val="24"/>
        </w:rPr>
        <w:t xml:space="preserve">Fabio </w:t>
      </w:r>
      <w:proofErr w:type="spellStart"/>
      <w:r>
        <w:rPr>
          <w:rFonts w:ascii="Open Sans" w:hAnsi="Open Sans"/>
          <w:b/>
          <w:sz w:val="24"/>
        </w:rPr>
        <w:t>Poletti</w:t>
      </w:r>
      <w:proofErr w:type="spellEnd"/>
      <w:r>
        <w:rPr>
          <w:rFonts w:ascii="Open Sans" w:hAnsi="Open Sans"/>
          <w:sz w:val="24"/>
        </w:rPr>
        <w:t xml:space="preserve">, President of </w:t>
      </w:r>
      <w:proofErr w:type="spellStart"/>
      <w:r>
        <w:rPr>
          <w:rFonts w:ascii="Open Sans" w:hAnsi="Open Sans"/>
          <w:sz w:val="24"/>
        </w:rPr>
        <w:t>Faita</w:t>
      </w:r>
      <w:proofErr w:type="spellEnd"/>
      <w:r>
        <w:rPr>
          <w:rFonts w:ascii="Open Sans" w:hAnsi="Open Sans"/>
          <w:sz w:val="24"/>
        </w:rPr>
        <w:t xml:space="preserve"> Trentino; </w:t>
      </w:r>
      <w:r>
        <w:rPr>
          <w:rFonts w:ascii="Open Sans" w:hAnsi="Open Sans"/>
          <w:b/>
          <w:sz w:val="24"/>
        </w:rPr>
        <w:t xml:space="preserve">Silvio </w:t>
      </w:r>
      <w:proofErr w:type="spellStart"/>
      <w:r>
        <w:rPr>
          <w:rFonts w:ascii="Open Sans" w:hAnsi="Open Sans"/>
          <w:b/>
          <w:sz w:val="24"/>
        </w:rPr>
        <w:t>Rigatti</w:t>
      </w:r>
      <w:proofErr w:type="spellEnd"/>
      <w:r>
        <w:rPr>
          <w:rFonts w:ascii="Open Sans" w:hAnsi="Open Sans"/>
          <w:sz w:val="24"/>
        </w:rPr>
        <w:t xml:space="preserve">, President of Garda </w:t>
      </w:r>
      <w:proofErr w:type="spellStart"/>
      <w:r>
        <w:rPr>
          <w:rFonts w:ascii="Open Sans" w:hAnsi="Open Sans"/>
          <w:sz w:val="24"/>
        </w:rPr>
        <w:t>Dolomiti</w:t>
      </w:r>
      <w:proofErr w:type="spellEnd"/>
      <w:r>
        <w:rPr>
          <w:rFonts w:ascii="Open Sans" w:hAnsi="Open Sans"/>
          <w:sz w:val="24"/>
        </w:rPr>
        <w:t>, who emphasised the exhibition’s role in satisfying the new demand for services and quality offerings by a constantly growing clientele.</w:t>
      </w:r>
    </w:p>
    <w:p w14:paraId="2C1C99A3" w14:textId="77777777" w:rsidR="00863BFF" w:rsidRDefault="00C3453C">
      <w:pPr>
        <w:spacing w:after="0" w:line="240" w:lineRule="auto"/>
        <w:jc w:val="both"/>
        <w:rPr>
          <w:rFonts w:ascii="Open Sans" w:eastAsia="Open Sans" w:hAnsi="Open Sans" w:cs="Open Sans"/>
          <w:sz w:val="24"/>
          <w:szCs w:val="24"/>
        </w:rPr>
      </w:pPr>
      <w:r>
        <w:rPr>
          <w:rFonts w:ascii="Open Sans" w:hAnsi="Open Sans"/>
          <w:sz w:val="24"/>
        </w:rPr>
        <w:t xml:space="preserve">Our thanks go to </w:t>
      </w:r>
      <w:proofErr w:type="spellStart"/>
      <w:r>
        <w:rPr>
          <w:rFonts w:ascii="Open Sans" w:hAnsi="Open Sans"/>
          <w:sz w:val="24"/>
        </w:rPr>
        <w:t>Cassa</w:t>
      </w:r>
      <w:proofErr w:type="spellEnd"/>
      <w:r>
        <w:rPr>
          <w:rFonts w:ascii="Open Sans" w:hAnsi="Open Sans"/>
          <w:sz w:val="24"/>
        </w:rPr>
        <w:t xml:space="preserve"> </w:t>
      </w:r>
      <w:proofErr w:type="spellStart"/>
      <w:r>
        <w:rPr>
          <w:rFonts w:ascii="Open Sans" w:hAnsi="Open Sans"/>
          <w:sz w:val="24"/>
        </w:rPr>
        <w:t>Centrale</w:t>
      </w:r>
      <w:proofErr w:type="spellEnd"/>
      <w:r>
        <w:rPr>
          <w:rFonts w:ascii="Open Sans" w:hAnsi="Open Sans"/>
          <w:sz w:val="24"/>
        </w:rPr>
        <w:t xml:space="preserve"> and </w:t>
      </w:r>
      <w:proofErr w:type="spellStart"/>
      <w:r>
        <w:rPr>
          <w:rFonts w:ascii="Open Sans" w:hAnsi="Open Sans"/>
          <w:sz w:val="24"/>
        </w:rPr>
        <w:t>Cassa</w:t>
      </w:r>
      <w:proofErr w:type="spellEnd"/>
      <w:r>
        <w:rPr>
          <w:rFonts w:ascii="Open Sans" w:hAnsi="Open Sans"/>
          <w:sz w:val="24"/>
        </w:rPr>
        <w:t xml:space="preserve"> </w:t>
      </w:r>
      <w:proofErr w:type="spellStart"/>
      <w:r>
        <w:rPr>
          <w:rFonts w:ascii="Open Sans" w:hAnsi="Open Sans"/>
          <w:sz w:val="24"/>
        </w:rPr>
        <w:t>Rurale</w:t>
      </w:r>
      <w:proofErr w:type="spellEnd"/>
      <w:r>
        <w:rPr>
          <w:rFonts w:ascii="Open Sans" w:hAnsi="Open Sans"/>
          <w:sz w:val="24"/>
        </w:rPr>
        <w:t xml:space="preserve"> Alto Garda - </w:t>
      </w:r>
      <w:proofErr w:type="spellStart"/>
      <w:r>
        <w:rPr>
          <w:rFonts w:ascii="Open Sans" w:hAnsi="Open Sans"/>
          <w:sz w:val="24"/>
        </w:rPr>
        <w:t>Rovereto</w:t>
      </w:r>
      <w:proofErr w:type="spellEnd"/>
      <w:r>
        <w:rPr>
          <w:rFonts w:ascii="Open Sans" w:hAnsi="Open Sans"/>
          <w:sz w:val="24"/>
        </w:rPr>
        <w:t xml:space="preserve"> for supporting the event. </w:t>
      </w:r>
    </w:p>
    <w:p w14:paraId="603ED36F" w14:textId="77777777" w:rsidR="00863BFF" w:rsidRDefault="00C3453C">
      <w:pPr>
        <w:spacing w:after="0" w:line="240" w:lineRule="auto"/>
        <w:jc w:val="both"/>
        <w:rPr>
          <w:rFonts w:ascii="Open Sans" w:eastAsia="Open Sans" w:hAnsi="Open Sans" w:cs="Open Sans"/>
          <w:b/>
          <w:sz w:val="24"/>
          <w:szCs w:val="24"/>
        </w:rPr>
      </w:pPr>
      <w:r>
        <w:rPr>
          <w:rFonts w:ascii="Open Sans" w:hAnsi="Open Sans"/>
          <w:b/>
          <w:sz w:val="24"/>
        </w:rPr>
        <w:t xml:space="preserve">The opening, </w:t>
      </w:r>
      <w:r>
        <w:rPr>
          <w:rFonts w:ascii="Open Sans" w:hAnsi="Open Sans"/>
          <w:sz w:val="24"/>
        </w:rPr>
        <w:t xml:space="preserve">scheduled on </w:t>
      </w:r>
      <w:r>
        <w:rPr>
          <w:rFonts w:ascii="Open Sans" w:hAnsi="Open Sans"/>
          <w:b/>
          <w:sz w:val="24"/>
        </w:rPr>
        <w:t>Monday, 5 February</w:t>
      </w:r>
      <w:r>
        <w:rPr>
          <w:rFonts w:ascii="Open Sans" w:hAnsi="Open Sans"/>
          <w:sz w:val="24"/>
        </w:rPr>
        <w:t xml:space="preserve"> at </w:t>
      </w:r>
      <w:r>
        <w:rPr>
          <w:rFonts w:ascii="Open Sans" w:hAnsi="Open Sans"/>
          <w:b/>
          <w:sz w:val="24"/>
        </w:rPr>
        <w:t>11 am</w:t>
      </w:r>
      <w:r>
        <w:rPr>
          <w:rFonts w:ascii="Open Sans" w:hAnsi="Open Sans"/>
          <w:sz w:val="24"/>
        </w:rPr>
        <w:t xml:space="preserve">, will be an institutional event. It will open with a </w:t>
      </w:r>
      <w:r>
        <w:rPr>
          <w:rFonts w:ascii="Open Sans" w:hAnsi="Open Sans"/>
          <w:b/>
          <w:sz w:val="24"/>
        </w:rPr>
        <w:t xml:space="preserve">discussion entitled “Hospitality - The People Industry” </w:t>
      </w:r>
      <w:r>
        <w:rPr>
          <w:rFonts w:ascii="Open Sans" w:hAnsi="Open Sans"/>
          <w:sz w:val="24"/>
        </w:rPr>
        <w:t>for an overview of the market and the value of its people in ensuring that every experience is unique.</w:t>
      </w:r>
    </w:p>
    <w:p w14:paraId="654245A1" w14:textId="77777777" w:rsidR="00863BFF" w:rsidRDefault="00863BFF">
      <w:pPr>
        <w:spacing w:after="0" w:line="240" w:lineRule="auto"/>
        <w:jc w:val="both"/>
        <w:rPr>
          <w:rFonts w:ascii="Open Sans" w:eastAsia="Open Sans" w:hAnsi="Open Sans" w:cs="Open Sans"/>
          <w:sz w:val="24"/>
          <w:szCs w:val="24"/>
        </w:rPr>
      </w:pPr>
    </w:p>
    <w:p w14:paraId="3A761871" w14:textId="77777777" w:rsidR="00863BFF" w:rsidRDefault="00C3453C">
      <w:pPr>
        <w:spacing w:after="0" w:line="240" w:lineRule="auto"/>
        <w:jc w:val="both"/>
        <w:rPr>
          <w:rFonts w:ascii="Open Sans" w:eastAsia="Open Sans" w:hAnsi="Open Sans" w:cs="Open Sans"/>
          <w:sz w:val="24"/>
          <w:szCs w:val="24"/>
        </w:rPr>
      </w:pPr>
      <w:r>
        <w:rPr>
          <w:rFonts w:ascii="Open Sans" w:hAnsi="Open Sans"/>
          <w:sz w:val="24"/>
        </w:rPr>
        <w:t xml:space="preserve">This year too, visits to the exhibition can be planned through </w:t>
      </w:r>
      <w:r>
        <w:rPr>
          <w:rFonts w:ascii="Open Sans" w:hAnsi="Open Sans"/>
          <w:b/>
          <w:sz w:val="24"/>
        </w:rPr>
        <w:t>the Hospitality Digital Space app</w:t>
      </w:r>
      <w:r>
        <w:rPr>
          <w:rFonts w:ascii="Open Sans" w:hAnsi="Open Sans"/>
          <w:sz w:val="24"/>
        </w:rPr>
        <w:t xml:space="preserve">, a virtual platform used to manage appointments, engage in networking, consult the product and exhibitor catalogue and view the complete program of events. </w:t>
      </w:r>
    </w:p>
    <w:p w14:paraId="5F94708E" w14:textId="77777777" w:rsidR="00863BFF" w:rsidRDefault="00863BFF">
      <w:pPr>
        <w:spacing w:after="0" w:line="240" w:lineRule="auto"/>
        <w:jc w:val="both"/>
        <w:rPr>
          <w:rFonts w:ascii="Open Sans" w:eastAsia="Open Sans" w:hAnsi="Open Sans" w:cs="Open Sans"/>
          <w:sz w:val="24"/>
          <w:szCs w:val="24"/>
        </w:rPr>
      </w:pPr>
    </w:p>
    <w:p w14:paraId="5CAED8B1" w14:textId="77777777" w:rsidR="00863BFF" w:rsidRDefault="00C3453C">
      <w:pPr>
        <w:spacing w:after="0" w:line="240" w:lineRule="auto"/>
        <w:jc w:val="both"/>
        <w:rPr>
          <w:rFonts w:ascii="Open Sans" w:eastAsia="Open Sans" w:hAnsi="Open Sans" w:cs="Open Sans"/>
          <w:color w:val="000000"/>
          <w:sz w:val="24"/>
          <w:szCs w:val="24"/>
        </w:rPr>
      </w:pPr>
      <w:r>
        <w:rPr>
          <w:rFonts w:ascii="Open Sans" w:hAnsi="Open Sans"/>
          <w:sz w:val="24"/>
        </w:rPr>
        <w:t xml:space="preserve">THE COMPLETE </w:t>
      </w:r>
      <w:hyperlink r:id="rId7">
        <w:r>
          <w:rPr>
            <w:rFonts w:ascii="Open Sans" w:hAnsi="Open Sans"/>
            <w:color w:val="0563C1"/>
            <w:sz w:val="24"/>
            <w:u w:val="single"/>
          </w:rPr>
          <w:t>HOSPITALITY 202</w:t>
        </w:r>
      </w:hyperlink>
      <w:hyperlink r:id="rId8">
        <w:r>
          <w:rPr>
            <w:rFonts w:ascii="Open Sans" w:hAnsi="Open Sans"/>
            <w:color w:val="0563C1"/>
            <w:sz w:val="24"/>
            <w:u w:val="single"/>
          </w:rPr>
          <w:t>4 PROGRAM</w:t>
        </w:r>
      </w:hyperlink>
      <w:r>
        <w:rPr>
          <w:rFonts w:ascii="Open Sans" w:hAnsi="Open Sans"/>
          <w:color w:val="0000FF"/>
          <w:sz w:val="24"/>
          <w:u w:val="single"/>
        </w:rPr>
        <w:t xml:space="preserve"> </w:t>
      </w:r>
    </w:p>
    <w:p w14:paraId="3ABBE7BA" w14:textId="77777777" w:rsidR="00863BFF" w:rsidRDefault="00863BFF">
      <w:pPr>
        <w:spacing w:after="0" w:line="240" w:lineRule="auto"/>
        <w:jc w:val="both"/>
        <w:rPr>
          <w:rFonts w:ascii="Open Sans" w:eastAsia="Open Sans" w:hAnsi="Open Sans" w:cs="Open Sans"/>
          <w:color w:val="000000"/>
          <w:sz w:val="24"/>
          <w:szCs w:val="24"/>
        </w:rPr>
      </w:pPr>
    </w:p>
    <w:p w14:paraId="55B593D9" w14:textId="77777777" w:rsidR="00863BFF" w:rsidRDefault="00C3453C">
      <w:pPr>
        <w:spacing w:after="0" w:line="240" w:lineRule="auto"/>
        <w:jc w:val="both"/>
        <w:rPr>
          <w:rFonts w:ascii="Open Sans" w:eastAsia="Open Sans" w:hAnsi="Open Sans" w:cs="Open Sans"/>
          <w:i/>
          <w:color w:val="000000"/>
          <w:sz w:val="24"/>
          <w:szCs w:val="24"/>
        </w:rPr>
      </w:pPr>
      <w:r>
        <w:rPr>
          <w:rFonts w:ascii="Open Sans" w:hAnsi="Open Sans"/>
          <w:i/>
          <w:color w:val="000000"/>
          <w:sz w:val="24"/>
        </w:rPr>
        <w:t>Trento-Riva del Garda (TN), 23 January 2024</w:t>
      </w:r>
    </w:p>
    <w:p w14:paraId="31F5DE66" w14:textId="77777777" w:rsidR="00863BFF" w:rsidRDefault="00863BFF">
      <w:pPr>
        <w:spacing w:after="0" w:line="240" w:lineRule="auto"/>
        <w:jc w:val="both"/>
        <w:rPr>
          <w:rFonts w:ascii="Open Sans" w:eastAsia="Open Sans" w:hAnsi="Open Sans" w:cs="Open Sans"/>
          <w:color w:val="000000"/>
          <w:sz w:val="24"/>
          <w:szCs w:val="24"/>
        </w:rPr>
      </w:pPr>
    </w:p>
    <w:p w14:paraId="4061BE7B" w14:textId="77777777" w:rsidR="00863BFF" w:rsidRDefault="00C3453C">
      <w:pPr>
        <w:spacing w:after="0" w:line="240" w:lineRule="auto"/>
        <w:jc w:val="both"/>
        <w:rPr>
          <w:rFonts w:ascii="Open Sans" w:eastAsia="Open Sans" w:hAnsi="Open Sans" w:cs="Open Sans"/>
          <w:b/>
          <w:sz w:val="20"/>
          <w:szCs w:val="20"/>
        </w:rPr>
      </w:pPr>
      <w:r>
        <w:rPr>
          <w:rFonts w:ascii="Open Sans" w:hAnsi="Open Sans"/>
          <w:b/>
          <w:sz w:val="20"/>
        </w:rPr>
        <w:t xml:space="preserve">Information on </w:t>
      </w:r>
      <w:hyperlink r:id="rId9">
        <w:r>
          <w:rPr>
            <w:rFonts w:ascii="Open Sans" w:hAnsi="Open Sans"/>
            <w:b/>
            <w:color w:val="0563C1"/>
            <w:sz w:val="20"/>
            <w:u w:val="single"/>
          </w:rPr>
          <w:t xml:space="preserve">Hospitality – Il </w:t>
        </w:r>
        <w:proofErr w:type="spellStart"/>
        <w:r>
          <w:rPr>
            <w:rFonts w:ascii="Open Sans" w:hAnsi="Open Sans"/>
            <w:b/>
            <w:color w:val="0563C1"/>
            <w:sz w:val="20"/>
            <w:u w:val="single"/>
          </w:rPr>
          <w:t>Salone</w:t>
        </w:r>
        <w:proofErr w:type="spellEnd"/>
        <w:r>
          <w:rPr>
            <w:rFonts w:ascii="Open Sans" w:hAnsi="Open Sans"/>
            <w:b/>
            <w:color w:val="0563C1"/>
            <w:sz w:val="20"/>
            <w:u w:val="single"/>
          </w:rPr>
          <w:t xml:space="preserve"> </w:t>
        </w:r>
        <w:proofErr w:type="spellStart"/>
        <w:r>
          <w:rPr>
            <w:rFonts w:ascii="Open Sans" w:hAnsi="Open Sans"/>
            <w:b/>
            <w:color w:val="0563C1"/>
            <w:sz w:val="20"/>
            <w:u w:val="single"/>
          </w:rPr>
          <w:t>dell’Accoglienza</w:t>
        </w:r>
        <w:proofErr w:type="spellEnd"/>
      </w:hyperlink>
      <w:r>
        <w:rPr>
          <w:rFonts w:ascii="Open Sans" w:hAnsi="Open Sans"/>
          <w:b/>
          <w:sz w:val="20"/>
        </w:rPr>
        <w:t xml:space="preserve"> </w:t>
      </w:r>
    </w:p>
    <w:p w14:paraId="00D53CD8" w14:textId="77777777" w:rsidR="00863BFF" w:rsidRDefault="00C3453C">
      <w:pPr>
        <w:spacing w:after="0" w:line="240" w:lineRule="auto"/>
        <w:jc w:val="both"/>
        <w:rPr>
          <w:rFonts w:ascii="Open Sans" w:eastAsia="Open Sans" w:hAnsi="Open Sans" w:cs="Open Sans"/>
          <w:sz w:val="20"/>
          <w:szCs w:val="20"/>
        </w:rPr>
      </w:pPr>
      <w:r>
        <w:rPr>
          <w:rFonts w:ascii="Open Sans" w:hAnsi="Open Sans"/>
          <w:sz w:val="20"/>
        </w:rPr>
        <w:t xml:space="preserve">Organised by Riva del Garda </w:t>
      </w:r>
      <w:proofErr w:type="spellStart"/>
      <w:r>
        <w:rPr>
          <w:rFonts w:ascii="Open Sans" w:hAnsi="Open Sans"/>
          <w:sz w:val="20"/>
        </w:rPr>
        <w:t>Fierecongressi</w:t>
      </w:r>
      <w:proofErr w:type="spellEnd"/>
      <w:r>
        <w:rPr>
          <w:rFonts w:ascii="Open Sans" w:hAnsi="Open Sans"/>
          <w:sz w:val="20"/>
        </w:rPr>
        <w:t xml:space="preserve">, Hospitality is the leading international exhibition in Italy dedicated to Ho.Re.Ca. operators. Covering an exhibition area of more than 40,000 square metres, the event stands as the most comprehensive in Italy, boasting an extensive training program and drawing a diverse audience of companies and professionals in the </w:t>
      </w:r>
      <w:proofErr w:type="spellStart"/>
      <w:r>
        <w:rPr>
          <w:rFonts w:ascii="Open Sans" w:hAnsi="Open Sans"/>
          <w:sz w:val="20"/>
        </w:rPr>
        <w:t>Contract&amp;Wellness</w:t>
      </w:r>
      <w:proofErr w:type="spellEnd"/>
      <w:r>
        <w:rPr>
          <w:rFonts w:ascii="Open Sans" w:hAnsi="Open Sans"/>
          <w:sz w:val="20"/>
        </w:rPr>
        <w:t xml:space="preserve">, </w:t>
      </w:r>
      <w:proofErr w:type="spellStart"/>
      <w:r>
        <w:rPr>
          <w:rFonts w:ascii="Open Sans" w:hAnsi="Open Sans"/>
          <w:sz w:val="20"/>
        </w:rPr>
        <w:t>Renovation&amp;Tech</w:t>
      </w:r>
      <w:proofErr w:type="spellEnd"/>
      <w:r>
        <w:rPr>
          <w:rFonts w:ascii="Open Sans" w:hAnsi="Open Sans"/>
          <w:sz w:val="20"/>
        </w:rPr>
        <w:t xml:space="preserve">, </w:t>
      </w:r>
      <w:proofErr w:type="spellStart"/>
      <w:r>
        <w:rPr>
          <w:rFonts w:ascii="Open Sans" w:hAnsi="Open Sans"/>
          <w:sz w:val="20"/>
        </w:rPr>
        <w:t>Food&amp;Equipment</w:t>
      </w:r>
      <w:proofErr w:type="spellEnd"/>
      <w:r>
        <w:rPr>
          <w:rFonts w:ascii="Open Sans" w:hAnsi="Open Sans"/>
          <w:sz w:val="20"/>
        </w:rPr>
        <w:t xml:space="preserve"> and Beverage areas and the special </w:t>
      </w:r>
      <w:proofErr w:type="spellStart"/>
      <w:r>
        <w:rPr>
          <w:rFonts w:ascii="Open Sans" w:hAnsi="Open Sans"/>
          <w:sz w:val="20"/>
        </w:rPr>
        <w:t>Solobirra</w:t>
      </w:r>
      <w:proofErr w:type="spellEnd"/>
      <w:r>
        <w:rPr>
          <w:rFonts w:ascii="Open Sans" w:hAnsi="Open Sans"/>
          <w:sz w:val="20"/>
        </w:rPr>
        <w:t xml:space="preserve">, Riva </w:t>
      </w:r>
      <w:proofErr w:type="spellStart"/>
      <w:r>
        <w:rPr>
          <w:rFonts w:ascii="Open Sans" w:hAnsi="Open Sans"/>
          <w:sz w:val="20"/>
        </w:rPr>
        <w:t>Pianeta</w:t>
      </w:r>
      <w:proofErr w:type="spellEnd"/>
      <w:r>
        <w:rPr>
          <w:rFonts w:ascii="Open Sans" w:hAnsi="Open Sans"/>
          <w:sz w:val="20"/>
        </w:rPr>
        <w:t xml:space="preserve"> Mixology and </w:t>
      </w:r>
      <w:proofErr w:type="spellStart"/>
      <w:r>
        <w:rPr>
          <w:rFonts w:ascii="Open Sans" w:hAnsi="Open Sans"/>
          <w:sz w:val="20"/>
        </w:rPr>
        <w:t>Winescape</w:t>
      </w:r>
      <w:proofErr w:type="spellEnd"/>
      <w:r>
        <w:rPr>
          <w:rFonts w:ascii="Open Sans" w:hAnsi="Open Sans"/>
          <w:sz w:val="20"/>
        </w:rPr>
        <w:t xml:space="preserve"> areas, in addition to an Outdoor space. </w:t>
      </w:r>
    </w:p>
    <w:p w14:paraId="0F8BDAE0" w14:textId="77777777" w:rsidR="00863BFF" w:rsidRDefault="00C3453C">
      <w:pPr>
        <w:spacing w:after="0" w:line="240" w:lineRule="auto"/>
        <w:jc w:val="both"/>
        <w:rPr>
          <w:rFonts w:ascii="Open Sans" w:eastAsia="Open Sans" w:hAnsi="Open Sans" w:cs="Open Sans"/>
          <w:sz w:val="20"/>
          <w:szCs w:val="20"/>
        </w:rPr>
      </w:pPr>
      <w:r>
        <w:rPr>
          <w:rFonts w:ascii="Open Sans" w:hAnsi="Open Sans"/>
          <w:sz w:val="20"/>
        </w:rPr>
        <w:t>The 48th edition will be held in Riva del Garda, from 5 to 8 February 2024.</w:t>
      </w:r>
    </w:p>
    <w:p w14:paraId="035883E5" w14:textId="77777777" w:rsidR="00863BFF" w:rsidRDefault="00620C27">
      <w:pPr>
        <w:spacing w:after="0" w:line="240" w:lineRule="auto"/>
        <w:jc w:val="both"/>
        <w:rPr>
          <w:rFonts w:ascii="Open Sans" w:eastAsia="Open Sans" w:hAnsi="Open Sans" w:cs="Open Sans"/>
          <w:sz w:val="20"/>
          <w:szCs w:val="20"/>
        </w:rPr>
      </w:pPr>
      <w:hyperlink r:id="rId10">
        <w:r>
          <w:rPr>
            <w:rFonts w:ascii="Open Sans" w:hAnsi="Open Sans"/>
            <w:color w:val="0000FF"/>
            <w:sz w:val="20"/>
            <w:u w:val="single"/>
          </w:rPr>
          <w:t>www.hospitalityriva.it</w:t>
        </w:r>
      </w:hyperlink>
      <w:r>
        <w:rPr>
          <w:rFonts w:ascii="Open Sans" w:hAnsi="Open Sans"/>
          <w:sz w:val="20"/>
        </w:rPr>
        <w:t xml:space="preserve"> @HospitalityRiva </w:t>
      </w:r>
    </w:p>
    <w:p w14:paraId="75C88FDD" w14:textId="77777777" w:rsidR="00863BFF" w:rsidRDefault="00863BFF">
      <w:pPr>
        <w:spacing w:after="0" w:line="240" w:lineRule="auto"/>
        <w:jc w:val="both"/>
        <w:rPr>
          <w:rFonts w:ascii="Open Sans" w:eastAsia="Open Sans" w:hAnsi="Open Sans" w:cs="Open Sans"/>
          <w:sz w:val="20"/>
          <w:szCs w:val="20"/>
        </w:rPr>
      </w:pPr>
    </w:p>
    <w:p w14:paraId="2A44052A" w14:textId="77777777" w:rsidR="00863BFF" w:rsidRDefault="00863BFF">
      <w:pPr>
        <w:spacing w:after="0" w:line="240" w:lineRule="auto"/>
        <w:jc w:val="both"/>
        <w:rPr>
          <w:rFonts w:ascii="Open Sans" w:eastAsia="Open Sans" w:hAnsi="Open Sans" w:cs="Open Sans"/>
          <w:sz w:val="20"/>
          <w:szCs w:val="20"/>
        </w:rPr>
      </w:pPr>
    </w:p>
    <w:p w14:paraId="0E86DF79" w14:textId="77777777" w:rsidR="00863BFF" w:rsidRDefault="00C3453C">
      <w:pPr>
        <w:spacing w:after="0" w:line="240" w:lineRule="auto"/>
        <w:jc w:val="both"/>
        <w:rPr>
          <w:rFonts w:ascii="Open Sans" w:eastAsia="Open Sans" w:hAnsi="Open Sans" w:cs="Open Sans"/>
          <w:b/>
          <w:sz w:val="20"/>
          <w:szCs w:val="20"/>
        </w:rPr>
      </w:pPr>
      <w:r>
        <w:rPr>
          <w:rFonts w:ascii="Open Sans" w:hAnsi="Open Sans"/>
          <w:b/>
          <w:sz w:val="20"/>
        </w:rPr>
        <w:t xml:space="preserve">Contact details: </w:t>
      </w:r>
    </w:p>
    <w:p w14:paraId="6737D5CF" w14:textId="77777777" w:rsidR="00863BFF" w:rsidRDefault="00C3453C">
      <w:pPr>
        <w:spacing w:after="0" w:line="240" w:lineRule="auto"/>
        <w:jc w:val="both"/>
        <w:rPr>
          <w:rFonts w:ascii="Open Sans" w:eastAsia="Open Sans" w:hAnsi="Open Sans" w:cs="Open Sans"/>
          <w:sz w:val="20"/>
          <w:szCs w:val="20"/>
        </w:rPr>
      </w:pPr>
      <w:r>
        <w:rPr>
          <w:rFonts w:ascii="Open Sans" w:hAnsi="Open Sans"/>
          <w:sz w:val="20"/>
        </w:rPr>
        <w:t xml:space="preserve">Hospitality Press Office - Image Building </w:t>
      </w:r>
    </w:p>
    <w:p w14:paraId="64125085" w14:textId="77777777" w:rsidR="00863BFF" w:rsidRDefault="00C3453C">
      <w:pPr>
        <w:spacing w:after="0" w:line="240" w:lineRule="auto"/>
      </w:pPr>
      <w:r>
        <w:rPr>
          <w:rFonts w:ascii="Open Sans" w:hAnsi="Open Sans"/>
          <w:sz w:val="20"/>
        </w:rPr>
        <w:t xml:space="preserve">Tel. 02 89011300; Mailto: </w:t>
      </w:r>
      <w:hyperlink r:id="rId11">
        <w:r>
          <w:rPr>
            <w:rFonts w:ascii="Open Sans" w:hAnsi="Open Sans"/>
            <w:sz w:val="20"/>
          </w:rPr>
          <w:t>hospitality@imagebuilding.it</w:t>
        </w:r>
      </w:hyperlink>
    </w:p>
    <w:sectPr w:rsidR="00863BFF">
      <w:headerReference w:type="default" r:id="rId12"/>
      <w:footerReference w:type="default" r:id="rId13"/>
      <w:pgSz w:w="11906" w:h="16838"/>
      <w:pgMar w:top="2692"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E8E9" w14:textId="77777777" w:rsidR="00A24B68" w:rsidRDefault="00A24B68">
      <w:pPr>
        <w:spacing w:after="0" w:line="240" w:lineRule="auto"/>
      </w:pPr>
      <w:r>
        <w:separator/>
      </w:r>
    </w:p>
  </w:endnote>
  <w:endnote w:type="continuationSeparator" w:id="0">
    <w:p w14:paraId="0A11C193" w14:textId="77777777" w:rsidR="00A24B68" w:rsidRDefault="00A2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C78B" w14:textId="77777777" w:rsidR="00863BFF" w:rsidRDefault="00863BFF">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p w14:paraId="09FDF392" w14:textId="77777777" w:rsidR="00863BFF" w:rsidRDefault="00C3453C">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r>
      <w:rPr>
        <w:noProof/>
      </w:rPr>
      <w:drawing>
        <wp:anchor distT="0" distB="0" distL="114300" distR="114300" simplePos="0" relativeHeight="251659264" behindDoc="0" locked="0" layoutInCell="1" hidden="0" allowOverlap="1" wp14:anchorId="2848D1FA" wp14:editId="0CAC357F">
          <wp:simplePos x="0" y="0"/>
          <wp:positionH relativeFrom="column">
            <wp:posOffset>3</wp:posOffset>
          </wp:positionH>
          <wp:positionV relativeFrom="paragraph">
            <wp:posOffset>-633</wp:posOffset>
          </wp:positionV>
          <wp:extent cx="1327150" cy="5080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271B" w14:textId="77777777" w:rsidR="00A24B68" w:rsidRDefault="00A24B68">
      <w:pPr>
        <w:spacing w:after="0" w:line="240" w:lineRule="auto"/>
      </w:pPr>
      <w:r>
        <w:separator/>
      </w:r>
    </w:p>
  </w:footnote>
  <w:footnote w:type="continuationSeparator" w:id="0">
    <w:p w14:paraId="3148E461" w14:textId="77777777" w:rsidR="00A24B68" w:rsidRDefault="00A24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8A4B" w14:textId="77777777" w:rsidR="00863BFF" w:rsidRDefault="00C3453C">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r>
      <w:rPr>
        <w:rFonts w:ascii="Garamond" w:hAnsi="Garamond"/>
        <w:noProof/>
        <w:sz w:val="28"/>
      </w:rPr>
      <w:drawing>
        <wp:anchor distT="0" distB="0" distL="0" distR="0" simplePos="0" relativeHeight="251658240" behindDoc="1" locked="0" layoutInCell="1" hidden="0" allowOverlap="1" wp14:anchorId="7EDC2AAA" wp14:editId="5F5DB07F">
          <wp:simplePos x="0" y="0"/>
          <wp:positionH relativeFrom="page">
            <wp:posOffset>298613</wp:posOffset>
          </wp:positionH>
          <wp:positionV relativeFrom="page">
            <wp:posOffset>11430</wp:posOffset>
          </wp:positionV>
          <wp:extent cx="7114223" cy="17830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14223" cy="1783013"/>
                  </a:xfrm>
                  <a:prstGeom prst="rect">
                    <a:avLst/>
                  </a:prstGeom>
                  <a:ln/>
                </pic:spPr>
              </pic:pic>
            </a:graphicData>
          </a:graphic>
        </wp:anchor>
      </w:drawing>
    </w:r>
  </w:p>
  <w:p w14:paraId="7E3B1497" w14:textId="77777777" w:rsidR="00863BFF" w:rsidRDefault="00863BFF">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p w14:paraId="3B91F1A5" w14:textId="77777777" w:rsidR="00863BFF" w:rsidRDefault="00863BFF">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p w14:paraId="68F02C78" w14:textId="77777777" w:rsidR="00863BFF" w:rsidRDefault="00863BFF">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p w14:paraId="60E6D627" w14:textId="77777777" w:rsidR="00863BFF" w:rsidRDefault="00863BFF">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p w14:paraId="12B278DA" w14:textId="77777777" w:rsidR="00863BFF" w:rsidRDefault="00863BFF">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FF"/>
    <w:rsid w:val="002A4F41"/>
    <w:rsid w:val="0077482F"/>
    <w:rsid w:val="00863BFF"/>
    <w:rsid w:val="00A11AC3"/>
    <w:rsid w:val="00A24B68"/>
    <w:rsid w:val="00BF5706"/>
    <w:rsid w:val="00C3453C"/>
    <w:rsid w:val="00D10B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A57C"/>
  <w15:docId w15:val="{0856B463-0308-48F9-96C9-2B5AF8ED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ospitalityriva.it/it/eventi" TargetMode="Externa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s://hospitalityriva.it/it/eventi" TargetMode="External"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mailto:hospitality@imagebuilding.it"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http://www.hospitalityriva.it" TargetMode="External" /><Relationship Id="rId4" Type="http://schemas.openxmlformats.org/officeDocument/2006/relationships/webSettings" Target="webSettings.xml" /><Relationship Id="rId9" Type="http://schemas.openxmlformats.org/officeDocument/2006/relationships/hyperlink" Target="https://hospitalityriva.it/it" TargetMode="External" /><Relationship Id="rId14"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7i4bsvZDHXc7Z16HGXQO1z9Hg==">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The English Academy</cp:lastModifiedBy>
  <cp:revision>2</cp:revision>
  <dcterms:created xsi:type="dcterms:W3CDTF">2024-01-29T14:08:00Z</dcterms:created>
  <dcterms:modified xsi:type="dcterms:W3CDTF">2024-01-29T14:08:00Z</dcterms:modified>
</cp:coreProperties>
</file>